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D6A3" w14:textId="785EE803" w:rsidR="0052484C" w:rsidRDefault="00112E60" w:rsidP="0052484C">
      <w:r w:rsidRPr="00112E60">
        <w:rPr>
          <w:noProof/>
        </w:rPr>
        <w:drawing>
          <wp:inline distT="0" distB="0" distL="0" distR="0" wp14:anchorId="3D64324D" wp14:editId="28891BB1">
            <wp:extent cx="6480810" cy="91693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12D38" w14:textId="77777777" w:rsidR="0052484C" w:rsidRDefault="0052484C" w:rsidP="0052484C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B1D0EBA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>поставки измерительных приборов и вспомогательной техники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 xml:space="preserve">не быть </w:t>
      </w:r>
      <w:proofErr w:type="gramStart"/>
      <w:r>
        <w:t>признанным  несостоятельным</w:t>
      </w:r>
      <w:proofErr w:type="gramEnd"/>
      <w:r>
        <w:t xml:space="preserve">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</w:t>
      </w:r>
      <w:proofErr w:type="gramStart"/>
      <w:r w:rsidRPr="002440E8">
        <w:t>своевреме</w:t>
      </w:r>
      <w:r>
        <w:t>нно  подготовить</w:t>
      </w:r>
      <w:proofErr w:type="gramEnd"/>
      <w:r>
        <w:t xml:space="preserve">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proofErr w:type="gramStart"/>
      <w:r>
        <w:t xml:space="preserve">Описание </w:t>
      </w:r>
      <w:r w:rsidRPr="00811A01">
        <w:t xml:space="preserve"> </w:t>
      </w:r>
      <w:r>
        <w:t>поставляемых</w:t>
      </w:r>
      <w:proofErr w:type="gramEnd"/>
      <w:r>
        <w:t xml:space="preserve">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bookmarkStart w:id="0" w:name="_GoBack"/>
      <w:bookmarkEnd w:id="0"/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</w:t>
      </w:r>
      <w:proofErr w:type="gramStart"/>
      <w:r w:rsidR="006255F2" w:rsidRPr="002440E8">
        <w:t>положений  Документации</w:t>
      </w:r>
      <w:proofErr w:type="gramEnd"/>
      <w:r w:rsidR="006255F2" w:rsidRPr="002440E8">
        <w:t xml:space="preserve">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 xml:space="preserve">е, в том </w:t>
      </w:r>
      <w:proofErr w:type="gramStart"/>
      <w:r w:rsidR="006255F2">
        <w:t>числе</w:t>
      </w:r>
      <w:r w:rsidR="00E9127D">
        <w:t xml:space="preserve">, </w:t>
      </w:r>
      <w:r w:rsidR="006255F2">
        <w:t xml:space="preserve"> з</w:t>
      </w:r>
      <w:r w:rsidR="006255F2" w:rsidRPr="002440E8">
        <w:t>апрос</w:t>
      </w:r>
      <w:proofErr w:type="gramEnd"/>
      <w:r w:rsidR="006255F2" w:rsidRPr="002440E8">
        <w:t xml:space="preserve">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D556EF9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>поставки измерительных приборов и вспомогательной техники</w:t>
      </w:r>
      <w:r w:rsidR="00C02588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</w:t>
            </w:r>
            <w:proofErr w:type="gramStart"/>
            <w:r w:rsidRPr="008657E6">
              <w:t xml:space="preserve">лица:  </w:t>
            </w:r>
            <w:r w:rsidR="00D41F80">
              <w:t>Даламан</w:t>
            </w:r>
            <w:proofErr w:type="gramEnd"/>
            <w:r w:rsidR="00D41F80">
              <w:t xml:space="preserve">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Pr="00366882">
              <w:rPr>
                <w:b/>
              </w:rPr>
              <w:t>;</w:t>
            </w:r>
            <w:proofErr w:type="gramEnd"/>
            <w:r w:rsidRPr="00366882">
              <w:t xml:space="preserve"> </w:t>
            </w:r>
          </w:p>
          <w:p w14:paraId="719786B0" w14:textId="13B73233" w:rsidR="006255F2" w:rsidRPr="00366882" w:rsidRDefault="006255F2" w:rsidP="00CD41C2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CD41C2">
              <w:t>06</w:t>
            </w:r>
            <w:r w:rsidR="004C1383" w:rsidRPr="003B1637">
              <w:t xml:space="preserve">» </w:t>
            </w:r>
            <w:r w:rsidR="00CD41C2">
              <w:t>мая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года до</w:t>
            </w:r>
            <w:r w:rsidR="001E537C">
              <w:t xml:space="preserve"> </w:t>
            </w:r>
            <w:r w:rsidR="001E537C" w:rsidRPr="0067418F">
              <w:t>1</w:t>
            </w:r>
            <w:r w:rsidR="00CD41C2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70422C" w:rsidRPr="0070422C">
              <w:t>«</w:t>
            </w:r>
            <w:r w:rsidR="00CD41C2">
              <w:t>14</w:t>
            </w:r>
            <w:r w:rsidR="0070422C" w:rsidRPr="0070422C">
              <w:t>» мая</w:t>
            </w:r>
            <w:r w:rsidR="0070422C">
              <w:t xml:space="preserve">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DF67F54" w:rsidR="00C5308F" w:rsidRPr="00366882" w:rsidRDefault="0070422C" w:rsidP="004C1383">
            <w:pPr>
              <w:jc w:val="both"/>
            </w:pPr>
            <w:r w:rsidRPr="0070422C">
              <w:t>«</w:t>
            </w:r>
            <w:r w:rsidR="00CD41C2">
              <w:t>14</w:t>
            </w:r>
            <w:r w:rsidRPr="0070422C">
              <w:t>» мая</w:t>
            </w:r>
            <w:r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CD41C2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CB2AE9C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70422C" w:rsidRPr="0070422C">
              <w:t>«</w:t>
            </w:r>
            <w:r w:rsidR="00CD41C2">
              <w:t>18</w:t>
            </w:r>
            <w:r w:rsidR="0070422C" w:rsidRPr="0070422C">
              <w:t>» мая</w:t>
            </w:r>
            <w:r w:rsidR="0070422C"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55A18A8" w:rsidR="006255F2" w:rsidRPr="00A31E71" w:rsidRDefault="0070422C" w:rsidP="009D19C9">
            <w:pPr>
              <w:rPr>
                <w:b/>
              </w:rPr>
            </w:pPr>
            <w:r w:rsidRPr="0070422C">
              <w:rPr>
                <w:b/>
              </w:rPr>
              <w:t>3 000 000 (Три миллиона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2EE82B67" w14:textId="4A81A773" w:rsidR="00746F2F" w:rsidRPr="004B2332" w:rsidRDefault="00EC17F0" w:rsidP="004B2332">
      <w:pPr>
        <w:pStyle w:val="ac"/>
        <w:numPr>
          <w:ilvl w:val="1"/>
          <w:numId w:val="16"/>
        </w:numPr>
        <w:spacing w:after="200" w:line="276" w:lineRule="auto"/>
        <w:ind w:left="0" w:firstLine="993"/>
        <w:contextualSpacing/>
        <w:jc w:val="both"/>
        <w:rPr>
          <w:lang w:eastAsia="en-US"/>
        </w:rPr>
      </w:pPr>
      <w:r w:rsidRPr="00214490">
        <w:rPr>
          <w:b/>
          <w:lang w:eastAsia="en-US"/>
        </w:rPr>
        <w:t>Предметом Закупки</w:t>
      </w:r>
      <w:r w:rsidRPr="004B2332">
        <w:rPr>
          <w:lang w:eastAsia="en-US"/>
        </w:rPr>
        <w:t xml:space="preserve"> является </w:t>
      </w:r>
      <w:r w:rsidR="00746F2F" w:rsidRPr="004B2332">
        <w:rPr>
          <w:lang w:eastAsia="en-US"/>
        </w:rPr>
        <w:t>п</w:t>
      </w:r>
      <w:r w:rsidR="00F5439B" w:rsidRPr="004B2332">
        <w:rPr>
          <w:lang w:eastAsia="en-US"/>
        </w:rPr>
        <w:t>оставка измерительных приборов и вспомогательной техники</w:t>
      </w:r>
      <w:r w:rsidR="00746F2F" w:rsidRPr="004B2332">
        <w:rPr>
          <w:lang w:eastAsia="en-US"/>
        </w:rPr>
        <w:t xml:space="preserve"> (далее - товар), согласно Приложению 1 к настоящему Техническому заданию, для нужд некоммерческой организации «Фонд - региональный оператор капитального ремонта общего имущества в многоквартирных домах» в 2015 году (далее – Покупатель).</w:t>
      </w:r>
    </w:p>
    <w:p w14:paraId="1BD5D142" w14:textId="77777777" w:rsidR="00746F2F" w:rsidRPr="00746F2F" w:rsidRDefault="00746F2F" w:rsidP="004B2332">
      <w:pPr>
        <w:pStyle w:val="ac"/>
        <w:numPr>
          <w:ilvl w:val="1"/>
          <w:numId w:val="16"/>
        </w:numPr>
        <w:ind w:left="0" w:firstLine="993"/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74C98559" w14:textId="77777777" w:rsidR="00746F2F" w:rsidRPr="009E3636" w:rsidRDefault="00746F2F" w:rsidP="004B2332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20DA642" w14:textId="7F654F32" w:rsidR="00746F2F" w:rsidRPr="00491F6E" w:rsidRDefault="00746F2F" w:rsidP="004B2332">
      <w:pPr>
        <w:pStyle w:val="ac"/>
        <w:numPr>
          <w:ilvl w:val="1"/>
          <w:numId w:val="16"/>
        </w:numPr>
        <w:spacing w:after="200" w:line="276" w:lineRule="auto"/>
        <w:ind w:left="0" w:firstLine="993"/>
        <w:contextualSpacing/>
        <w:jc w:val="both"/>
        <w:rPr>
          <w:b/>
        </w:rPr>
      </w:pPr>
      <w:r w:rsidRPr="004B2332">
        <w:rPr>
          <w:b/>
        </w:rPr>
        <w:t>Требования</w:t>
      </w:r>
      <w:r w:rsidRPr="00746F2F">
        <w:rPr>
          <w:b/>
        </w:rPr>
        <w:t xml:space="preserve"> к техническим и функциональным характеристикам</w:t>
      </w:r>
      <w:r w:rsidRPr="004B2332">
        <w:rPr>
          <w:b/>
        </w:rPr>
        <w:t xml:space="preserve"> (потребительским</w:t>
      </w:r>
      <w:r w:rsidRPr="00BB39B9">
        <w:rPr>
          <w:b/>
          <w:sz w:val="28"/>
          <w:szCs w:val="28"/>
        </w:rPr>
        <w:t xml:space="preserve"> </w:t>
      </w:r>
      <w:r w:rsidRPr="00491F6E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10B026CB" w14:textId="27D92305" w:rsidR="00746F2F" w:rsidRPr="00BB39B9" w:rsidRDefault="004B2332" w:rsidP="00746F2F">
      <w:pPr>
        <w:jc w:val="both"/>
      </w:pPr>
      <w:r>
        <w:t>7.</w:t>
      </w:r>
      <w:r w:rsidR="00746F2F">
        <w:t>3.1</w:t>
      </w:r>
      <w:r>
        <w:t>.</w:t>
      </w:r>
      <w:r w:rsidR="00746F2F">
        <w:tab/>
      </w:r>
      <w:r w:rsidR="00746F2F"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50CCF41D" w14:textId="50214BC9" w:rsidR="00746F2F" w:rsidRPr="00BC1B40" w:rsidRDefault="004B2332" w:rsidP="00746F2F">
      <w:pPr>
        <w:jc w:val="both"/>
      </w:pPr>
      <w:r>
        <w:t>7.</w:t>
      </w:r>
      <w:r w:rsidR="00746F2F">
        <w:t>3.2</w:t>
      </w:r>
      <w:r>
        <w:t>.</w:t>
      </w:r>
      <w:r w:rsidR="00746F2F">
        <w:tab/>
      </w:r>
      <w:r w:rsidR="00746F2F" w:rsidRPr="00BB39B9">
        <w:t xml:space="preserve">Приведенные в Приложении №1 наименования торговых и фирменных марок, типов и моделей </w:t>
      </w:r>
      <w:r w:rsidR="00746F2F">
        <w:t xml:space="preserve">товара </w:t>
      </w:r>
      <w:r w:rsidR="00746F2F"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 w:rsidR="00746F2F">
        <w:t xml:space="preserve"> и всем в целом</w:t>
      </w:r>
      <w:r w:rsidR="00746F2F" w:rsidRPr="00BB39B9">
        <w:t xml:space="preserve"> из перечисленных в Приложении №1 параметр</w:t>
      </w:r>
      <w:r w:rsidR="00746F2F">
        <w:t>ам</w:t>
      </w:r>
      <w:r w:rsidR="00746F2F" w:rsidRPr="00BB39B9">
        <w:t xml:space="preserve">. Эквивалентность товаров будет определяться путём сопоставления </w:t>
      </w:r>
      <w:r w:rsidR="00746F2F" w:rsidRPr="00BC1B40">
        <w:t>технических и функциональных характеристик (потребительских свойств) товара.</w:t>
      </w:r>
    </w:p>
    <w:p w14:paraId="61BDE97B" w14:textId="2865371C" w:rsidR="00746F2F" w:rsidRPr="00BB39B9" w:rsidRDefault="004B2332" w:rsidP="004B2332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sz w:val="24"/>
          <w:szCs w:val="24"/>
          <w:lang w:eastAsia="ru-RU"/>
        </w:rPr>
        <w:t>7.4.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46F2F"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товара.</w:t>
      </w:r>
    </w:p>
    <w:p w14:paraId="4DB2F191" w14:textId="71EEB1B3" w:rsidR="00746F2F" w:rsidRPr="00BB39B9" w:rsidRDefault="004B2332" w:rsidP="00746F2F">
      <w:pPr>
        <w:jc w:val="both"/>
      </w:pPr>
      <w:r>
        <w:t>7.</w:t>
      </w:r>
      <w:r w:rsidR="00746F2F">
        <w:t>4.1</w:t>
      </w:r>
      <w:r>
        <w:t>.</w:t>
      </w:r>
      <w:r w:rsidR="00746F2F">
        <w:tab/>
      </w:r>
      <w:r w:rsidR="00746F2F" w:rsidRPr="00BB39B9">
        <w:t xml:space="preserve">Поставляемый товар должен быть безопасным для жизни, здоровья людей, имущества </w:t>
      </w:r>
      <w:r w:rsidR="00746F2F">
        <w:t>Фонда</w:t>
      </w:r>
      <w:r w:rsidR="00746F2F"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64EA385E" w14:textId="1BA803C5" w:rsidR="00746F2F" w:rsidRPr="00BB39B9" w:rsidRDefault="004B2332" w:rsidP="00746F2F">
      <w:pPr>
        <w:jc w:val="both"/>
      </w:pPr>
      <w:r>
        <w:t>7.</w:t>
      </w:r>
      <w:r w:rsidR="00746F2F">
        <w:t>4.2</w:t>
      </w:r>
      <w:r>
        <w:t>.</w:t>
      </w:r>
      <w:r w:rsidR="00746F2F">
        <w:tab/>
      </w:r>
      <w:r w:rsidR="00746F2F"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08814F2F" w14:textId="3E246ED6" w:rsidR="00746F2F" w:rsidRDefault="004B2332" w:rsidP="00746F2F">
      <w:pPr>
        <w:jc w:val="both"/>
      </w:pPr>
      <w:r>
        <w:t>7.</w:t>
      </w:r>
      <w:r w:rsidR="00746F2F">
        <w:t>4.3</w:t>
      </w:r>
      <w:r>
        <w:t>.</w:t>
      </w:r>
      <w:r w:rsidR="00746F2F">
        <w:tab/>
      </w:r>
      <w:r w:rsidR="00746F2F"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63C77A2A" w14:textId="1B292BF7" w:rsidR="00746F2F" w:rsidRPr="00491F6E" w:rsidRDefault="00491F6E" w:rsidP="00491F6E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1F6E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46F2F"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таре и упаковке товара.</w:t>
      </w:r>
    </w:p>
    <w:p w14:paraId="76A69105" w14:textId="2D53FEEA" w:rsidR="00746F2F" w:rsidRPr="00491F6E" w:rsidRDefault="00491F6E" w:rsidP="00491F6E">
      <w:pPr>
        <w:jc w:val="both"/>
      </w:pPr>
      <w:r w:rsidRPr="00491F6E">
        <w:t>7.</w:t>
      </w:r>
      <w:r w:rsidR="00746F2F" w:rsidRPr="00491F6E">
        <w:t>5.1</w:t>
      </w:r>
      <w:r w:rsidRPr="00491F6E">
        <w:t>.</w:t>
      </w:r>
      <w:r w:rsidR="00746F2F" w:rsidRPr="00491F6E"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6F165F01" w14:textId="3245B7F7" w:rsidR="00746F2F" w:rsidRPr="00491F6E" w:rsidRDefault="00491F6E" w:rsidP="00491F6E">
      <w:pPr>
        <w:jc w:val="both"/>
      </w:pPr>
      <w:r w:rsidRPr="00491F6E">
        <w:t>7.</w:t>
      </w:r>
      <w:r w:rsidR="00746F2F" w:rsidRPr="00491F6E">
        <w:t>5.2</w:t>
      </w:r>
      <w:r w:rsidRPr="00491F6E">
        <w:t>.</w:t>
      </w:r>
      <w:r w:rsidR="00746F2F" w:rsidRPr="00491F6E">
        <w:tab/>
        <w:t>Упаковка товара должна исключать возможность механических повреждений поставляемого товара.</w:t>
      </w:r>
    </w:p>
    <w:p w14:paraId="4847A2AC" w14:textId="1A25EA54" w:rsidR="00746F2F" w:rsidRPr="00491F6E" w:rsidRDefault="00491F6E" w:rsidP="00491F6E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1F6E">
        <w:rPr>
          <w:rFonts w:ascii="Times New Roman" w:hAnsi="Times New Roman"/>
          <w:sz w:val="24"/>
          <w:szCs w:val="24"/>
          <w:lang w:eastAsia="ru-RU"/>
        </w:rPr>
        <w:t>7.6.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46F2F"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гарантийному обслуживанию.</w:t>
      </w:r>
    </w:p>
    <w:p w14:paraId="7F387D51" w14:textId="5262A28E" w:rsidR="00746F2F" w:rsidRPr="00081809" w:rsidRDefault="00491F6E" w:rsidP="00746F2F">
      <w:pPr>
        <w:jc w:val="both"/>
      </w:pPr>
      <w:r>
        <w:t>7.</w:t>
      </w:r>
      <w:r w:rsidR="00746F2F">
        <w:t>6.1</w:t>
      </w:r>
      <w:r>
        <w:t>.</w:t>
      </w:r>
      <w:r w:rsidR="00746F2F">
        <w:tab/>
        <w:t>Поставщик</w:t>
      </w:r>
      <w:r w:rsidR="00746F2F" w:rsidRPr="00081809">
        <w:t xml:space="preserve"> в течение гарантийного срока осуществляет гарантийный ремонт поставленного </w:t>
      </w:r>
      <w:r w:rsidR="00746F2F">
        <w:t>товара</w:t>
      </w:r>
      <w:r w:rsidR="00746F2F" w:rsidRPr="00081809">
        <w:t xml:space="preserve"> с бесплатной заменой компонентов, вышедших из строя не по вине </w:t>
      </w:r>
      <w:r w:rsidR="00746F2F">
        <w:t>Покупателя</w:t>
      </w:r>
      <w:r w:rsidR="00746F2F" w:rsidRPr="00081809">
        <w:t>.</w:t>
      </w:r>
    </w:p>
    <w:p w14:paraId="352C8EA7" w14:textId="64FBC736" w:rsidR="00746F2F" w:rsidRPr="00081809" w:rsidRDefault="00491F6E" w:rsidP="00746F2F">
      <w:pPr>
        <w:jc w:val="both"/>
      </w:pPr>
      <w:r>
        <w:t>7.</w:t>
      </w:r>
      <w:r w:rsidR="00746F2F">
        <w:t>6.2</w:t>
      </w:r>
      <w:r>
        <w:t>.</w:t>
      </w:r>
      <w:r w:rsidR="00746F2F">
        <w:tab/>
      </w:r>
      <w:r w:rsidR="00746F2F" w:rsidRPr="00081809">
        <w:t xml:space="preserve">Устранение неисправности должно осуществляться прибывшим специалистом </w:t>
      </w:r>
      <w:r w:rsidR="00746F2F">
        <w:t>Поставщика</w:t>
      </w:r>
      <w:r w:rsidR="00746F2F" w:rsidRPr="00081809">
        <w:t xml:space="preserve"> </w:t>
      </w:r>
      <w:r w:rsidR="00746F2F">
        <w:t>по адресу</w:t>
      </w:r>
      <w:r w:rsidR="00746F2F" w:rsidRPr="00081809">
        <w:t xml:space="preserve"> </w:t>
      </w:r>
      <w:r w:rsidR="00746F2F">
        <w:t>Покупателя</w:t>
      </w:r>
      <w:r w:rsidR="00746F2F" w:rsidRPr="00081809">
        <w:t>.</w:t>
      </w:r>
    </w:p>
    <w:p w14:paraId="09696AD2" w14:textId="3273422B" w:rsidR="00746F2F" w:rsidRPr="00081809" w:rsidRDefault="00491F6E" w:rsidP="00746F2F">
      <w:pPr>
        <w:jc w:val="both"/>
      </w:pPr>
      <w:r>
        <w:t>7.</w:t>
      </w:r>
      <w:r w:rsidR="00746F2F">
        <w:t>6.3</w:t>
      </w:r>
      <w:r>
        <w:t>.</w:t>
      </w:r>
      <w:r w:rsidR="00746F2F">
        <w:tab/>
        <w:t xml:space="preserve">В </w:t>
      </w:r>
      <w:r w:rsidR="00746F2F" w:rsidRPr="00081809">
        <w:t xml:space="preserve">случае невозможности устранения неисправности, </w:t>
      </w:r>
      <w:r w:rsidR="00746F2F">
        <w:t>Поставщик</w:t>
      </w:r>
      <w:r w:rsidR="00746F2F" w:rsidRPr="00081809">
        <w:t xml:space="preserve"> предоставляет </w:t>
      </w:r>
      <w:r w:rsidR="00746F2F">
        <w:t>Покупателю</w:t>
      </w:r>
      <w:r w:rsidR="00746F2F" w:rsidRPr="00081809">
        <w:t xml:space="preserve"> замену неисправного </w:t>
      </w:r>
      <w:r w:rsidR="00746F2F">
        <w:t xml:space="preserve">товара </w:t>
      </w:r>
      <w:r w:rsidR="00746F2F" w:rsidRPr="00081809">
        <w:t xml:space="preserve">на новое в течение </w:t>
      </w:r>
      <w:r w:rsidR="00746F2F">
        <w:t>48-ми</w:t>
      </w:r>
      <w:r w:rsidR="00746F2F" w:rsidRPr="00081809">
        <w:t xml:space="preserve"> часов.</w:t>
      </w:r>
    </w:p>
    <w:p w14:paraId="2C33BF13" w14:textId="3E84882C" w:rsidR="00746F2F" w:rsidRPr="00081809" w:rsidRDefault="00491F6E" w:rsidP="00746F2F">
      <w:pPr>
        <w:jc w:val="both"/>
      </w:pPr>
      <w:r>
        <w:t>7.</w:t>
      </w:r>
      <w:r w:rsidR="00746F2F">
        <w:t>6.4</w:t>
      </w:r>
      <w:r>
        <w:t>.</w:t>
      </w:r>
      <w:r w:rsidR="00746F2F">
        <w:tab/>
      </w:r>
      <w:r w:rsidR="00746F2F" w:rsidRPr="00081809">
        <w:t xml:space="preserve">Сроки гарантийного обслуживания </w:t>
      </w:r>
      <w:r w:rsidR="00746F2F">
        <w:t>товара</w:t>
      </w:r>
      <w:r w:rsidR="00746F2F" w:rsidRPr="00081809">
        <w:t xml:space="preserve"> обеспечиваются </w:t>
      </w:r>
      <w:r w:rsidR="00746F2F">
        <w:t>Поставщиком</w:t>
      </w:r>
      <w:r w:rsidR="00746F2F" w:rsidRPr="00081809">
        <w:t xml:space="preserve"> в соответствии со сроками производителя и типом </w:t>
      </w:r>
      <w:r w:rsidR="00746F2F">
        <w:t>товара</w:t>
      </w:r>
      <w:r w:rsidR="00746F2F" w:rsidRPr="00081809">
        <w:t>.</w:t>
      </w:r>
    </w:p>
    <w:p w14:paraId="49CC97B4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5ED62872" w14:textId="77777777" w:rsidR="00491F6E" w:rsidRDefault="00491F6E" w:rsidP="00491F6E">
      <w:pPr>
        <w:widowControl w:val="0"/>
        <w:jc w:val="right"/>
        <w:rPr>
          <w:b/>
          <w:color w:val="000000"/>
        </w:rPr>
      </w:pPr>
    </w:p>
    <w:p w14:paraId="58DA7587" w14:textId="77777777" w:rsidR="00491F6E" w:rsidRDefault="00491F6E" w:rsidP="00491F6E">
      <w:pPr>
        <w:widowControl w:val="0"/>
        <w:jc w:val="right"/>
        <w:rPr>
          <w:b/>
          <w:color w:val="000000"/>
        </w:rPr>
      </w:pPr>
    </w:p>
    <w:p w14:paraId="4FDBAD42" w14:textId="77777777" w:rsidR="00491F6E" w:rsidRDefault="00491F6E" w:rsidP="00491F6E">
      <w:pPr>
        <w:widowControl w:val="0"/>
        <w:jc w:val="right"/>
        <w:rPr>
          <w:b/>
          <w:color w:val="000000"/>
        </w:rPr>
      </w:pPr>
    </w:p>
    <w:p w14:paraId="2FC09C7F" w14:textId="77777777" w:rsidR="00491F6E" w:rsidRPr="00FF7A83" w:rsidRDefault="00491F6E" w:rsidP="00491F6E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0B407A6C" w14:textId="1FC1DC8A" w:rsidR="00491F6E" w:rsidRPr="00FF7A83" w:rsidRDefault="00491F6E" w:rsidP="00491F6E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</w:t>
      </w:r>
      <w:r>
        <w:rPr>
          <w:b/>
          <w:color w:val="000000"/>
        </w:rPr>
        <w:t>й</w:t>
      </w:r>
      <w:r w:rsidRPr="00FF7A83">
        <w:rPr>
          <w:b/>
          <w:color w:val="000000"/>
        </w:rPr>
        <w:t xml:space="preserve"> </w:t>
      </w:r>
      <w:r>
        <w:rPr>
          <w:b/>
          <w:color w:val="000000"/>
        </w:rPr>
        <w:t>части.</w:t>
      </w:r>
    </w:p>
    <w:p w14:paraId="43A5433F" w14:textId="77777777" w:rsidR="00491F6E" w:rsidRPr="00887954" w:rsidRDefault="00491F6E" w:rsidP="00491F6E">
      <w:pPr>
        <w:widowControl w:val="0"/>
        <w:jc w:val="right"/>
        <w:rPr>
          <w:color w:val="000000"/>
        </w:rPr>
      </w:pPr>
    </w:p>
    <w:p w14:paraId="3611A2B3" w14:textId="77777777" w:rsidR="00491F6E" w:rsidRPr="00B151E5" w:rsidRDefault="00491F6E" w:rsidP="00491F6E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товара.</w:t>
      </w:r>
    </w:p>
    <w:p w14:paraId="5D9B8C8F" w14:textId="77777777" w:rsidR="00491F6E" w:rsidRPr="003D18E6" w:rsidRDefault="00491F6E" w:rsidP="00491F6E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44"/>
        <w:tblpPr w:leftFromText="180" w:rightFromText="180" w:vertAnchor="text" w:horzAnchor="margin" w:tblpY="14"/>
        <w:tblW w:w="10343" w:type="dxa"/>
        <w:tblLayout w:type="fixed"/>
        <w:tblLook w:val="04A0" w:firstRow="1" w:lastRow="0" w:firstColumn="1" w:lastColumn="0" w:noHBand="0" w:noVBand="1"/>
      </w:tblPr>
      <w:tblGrid>
        <w:gridCol w:w="850"/>
        <w:gridCol w:w="8217"/>
        <w:gridCol w:w="1276"/>
      </w:tblGrid>
      <w:tr w:rsidR="00491F6E" w:rsidRPr="00E51CF3" w14:paraId="3210ABFC" w14:textId="77777777" w:rsidTr="00EF04FB">
        <w:trPr>
          <w:trHeight w:val="416"/>
        </w:trPr>
        <w:tc>
          <w:tcPr>
            <w:tcW w:w="850" w:type="dxa"/>
          </w:tcPr>
          <w:p w14:paraId="336C3A7E" w14:textId="77777777" w:rsidR="00491F6E" w:rsidRPr="001C36F4" w:rsidRDefault="00491F6E" w:rsidP="00EF04FB">
            <w:pPr>
              <w:jc w:val="center"/>
              <w:rPr>
                <w:sz w:val="20"/>
                <w:szCs w:val="20"/>
              </w:rPr>
            </w:pPr>
            <w:r w:rsidRPr="001C36F4">
              <w:rPr>
                <w:b/>
                <w:sz w:val="20"/>
                <w:szCs w:val="20"/>
              </w:rPr>
              <w:t>№ п</w:t>
            </w:r>
            <w:r w:rsidRPr="001C36F4">
              <w:rPr>
                <w:b/>
                <w:sz w:val="20"/>
                <w:szCs w:val="20"/>
                <w:lang w:val="en-US"/>
              </w:rPr>
              <w:t>/</w:t>
            </w:r>
            <w:r w:rsidRPr="001C36F4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8217" w:type="dxa"/>
            <w:vAlign w:val="center"/>
          </w:tcPr>
          <w:p w14:paraId="5A0CC6DE" w14:textId="77777777" w:rsidR="00491F6E" w:rsidRPr="001C36F4" w:rsidRDefault="00491F6E" w:rsidP="00EF04FB">
            <w:pPr>
              <w:jc w:val="center"/>
              <w:rPr>
                <w:sz w:val="20"/>
                <w:szCs w:val="20"/>
              </w:rPr>
            </w:pPr>
            <w:r w:rsidRPr="001C36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37361D59" w14:textId="77777777" w:rsidR="00491F6E" w:rsidRPr="001C36F4" w:rsidRDefault="00491F6E" w:rsidP="00EF04FB">
            <w:pPr>
              <w:jc w:val="center"/>
              <w:rPr>
                <w:sz w:val="20"/>
                <w:szCs w:val="20"/>
              </w:rPr>
            </w:pPr>
            <w:r w:rsidRPr="001C36F4">
              <w:rPr>
                <w:b/>
                <w:sz w:val="20"/>
                <w:szCs w:val="20"/>
              </w:rPr>
              <w:t>Кол-во, шт.</w:t>
            </w:r>
          </w:p>
        </w:tc>
      </w:tr>
      <w:tr w:rsidR="00491F6E" w:rsidRPr="00E51CF3" w14:paraId="07681EAE" w14:textId="77777777" w:rsidTr="00EF04FB">
        <w:trPr>
          <w:trHeight w:val="299"/>
        </w:trPr>
        <w:tc>
          <w:tcPr>
            <w:tcW w:w="850" w:type="dxa"/>
          </w:tcPr>
          <w:p w14:paraId="44A2B56B" w14:textId="77777777" w:rsidR="00491F6E" w:rsidRPr="00E51CF3" w:rsidRDefault="00491F6E" w:rsidP="00EF04FB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8217" w:type="dxa"/>
          </w:tcPr>
          <w:p w14:paraId="31169FAA" w14:textId="77777777" w:rsidR="00491F6E" w:rsidRPr="00E51CF3" w:rsidRDefault="00491F6E" w:rsidP="00EF04FB">
            <w:pPr>
              <w:rPr>
                <w:b/>
              </w:rPr>
            </w:pPr>
            <w:r>
              <w:rPr>
                <w:b/>
              </w:rPr>
              <w:t xml:space="preserve">Дальномер </w:t>
            </w:r>
            <w:proofErr w:type="gramStart"/>
            <w:r>
              <w:rPr>
                <w:b/>
              </w:rPr>
              <w:t xml:space="preserve">лазерный </w:t>
            </w:r>
            <w:r w:rsidRPr="002F1C1C">
              <w:rPr>
                <w:b/>
              </w:rPr>
              <w:t xml:space="preserve"> Leica</w:t>
            </w:r>
            <w:proofErr w:type="gramEnd"/>
            <w:r w:rsidRPr="002F1C1C">
              <w:rPr>
                <w:b/>
              </w:rPr>
              <w:t xml:space="preserve"> Disto D3a</w:t>
            </w:r>
            <w:r w:rsidRPr="00E51CF3">
              <w:rPr>
                <w:b/>
              </w:rPr>
              <w:t xml:space="preserve"> или эквивалент</w:t>
            </w:r>
          </w:p>
        </w:tc>
        <w:tc>
          <w:tcPr>
            <w:tcW w:w="1276" w:type="dxa"/>
            <w:vAlign w:val="center"/>
          </w:tcPr>
          <w:p w14:paraId="4BF815C6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91F6E" w:rsidRPr="00DB0F13" w14:paraId="4332345A" w14:textId="77777777" w:rsidTr="00EF04FB">
        <w:trPr>
          <w:trHeight w:val="299"/>
        </w:trPr>
        <w:tc>
          <w:tcPr>
            <w:tcW w:w="850" w:type="dxa"/>
          </w:tcPr>
          <w:p w14:paraId="406DB335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4B80C25C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4140"/>
            </w:tblGrid>
            <w:tr w:rsidR="00491F6E" w:rsidRPr="00652477" w14:paraId="09024B7E" w14:textId="77777777" w:rsidTr="00EF04FB">
              <w:trPr>
                <w:tblCellSpacing w:w="15" w:type="dxa"/>
              </w:trPr>
              <w:tc>
                <w:tcPr>
                  <w:tcW w:w="3641" w:type="dxa"/>
                  <w:hideMark/>
                </w:tcPr>
                <w:p w14:paraId="25AD0F8D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Диапазон измерения  </w:t>
                  </w:r>
                </w:p>
              </w:tc>
              <w:tc>
                <w:tcPr>
                  <w:tcW w:w="4095" w:type="dxa"/>
                  <w:hideMark/>
                </w:tcPr>
                <w:p w14:paraId="7B3A5CAD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хуже, чем от 0.05 до 100 м</w:t>
                  </w:r>
                </w:p>
              </w:tc>
            </w:tr>
            <w:tr w:rsidR="00491F6E" w:rsidRPr="00652477" w14:paraId="621A3FEF" w14:textId="77777777" w:rsidTr="00EF04FB">
              <w:trPr>
                <w:tblCellSpacing w:w="15" w:type="dxa"/>
              </w:trPr>
              <w:tc>
                <w:tcPr>
                  <w:tcW w:w="3641" w:type="dxa"/>
                  <w:hideMark/>
                </w:tcPr>
                <w:p w14:paraId="3816D0F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Погрешность измерения</w:t>
                  </w:r>
                </w:p>
              </w:tc>
              <w:tc>
                <w:tcPr>
                  <w:tcW w:w="4095" w:type="dxa"/>
                  <w:hideMark/>
                </w:tcPr>
                <w:p w14:paraId="5E5AF29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± 1 мм</w:t>
                  </w:r>
                </w:p>
              </w:tc>
            </w:tr>
            <w:tr w:rsidR="00491F6E" w:rsidRPr="00E51CF3" w14:paraId="2049F460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241397E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Память</w:t>
                  </w:r>
                </w:p>
              </w:tc>
              <w:tc>
                <w:tcPr>
                  <w:tcW w:w="4095" w:type="dxa"/>
                </w:tcPr>
                <w:p w14:paraId="1EB852B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20 измерений</w:t>
                  </w:r>
                </w:p>
              </w:tc>
            </w:tr>
            <w:tr w:rsidR="00491F6E" w:rsidRPr="00E51CF3" w14:paraId="51C4C192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5030BBB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Подключение к ПК</w:t>
                  </w:r>
                </w:p>
              </w:tc>
              <w:tc>
                <w:tcPr>
                  <w:tcW w:w="4095" w:type="dxa"/>
                  <w:vAlign w:val="bottom"/>
                </w:tcPr>
                <w:p w14:paraId="789D9E09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BLUETOOTH®</w:t>
                  </w:r>
                </w:p>
              </w:tc>
            </w:tr>
            <w:tr w:rsidR="00491F6E" w:rsidRPr="00E51CF3" w14:paraId="6BF5B087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0442D316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Определение точных горизонтальных измерений с помощью нажатия одной кнопки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12A8ACB1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491F6E" w:rsidRPr="00E51CF3" w14:paraId="2824524C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4B822E0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Датчик угла наклона</w:t>
                  </w:r>
                </w:p>
              </w:tc>
              <w:tc>
                <w:tcPr>
                  <w:tcW w:w="4095" w:type="dxa"/>
                  <w:vAlign w:val="bottom"/>
                </w:tcPr>
                <w:p w14:paraId="5C2C3CC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Измерение углов ± 45° с помощью нажатия одной кнопки</w:t>
                  </w:r>
                </w:p>
              </w:tc>
            </w:tr>
            <w:tr w:rsidR="00491F6E" w:rsidRPr="00E51CF3" w14:paraId="3739EDDE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1475E356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Точность датчика угла наклона</w:t>
                  </w:r>
                </w:p>
              </w:tc>
              <w:tc>
                <w:tcPr>
                  <w:tcW w:w="4095" w:type="dxa"/>
                </w:tcPr>
                <w:p w14:paraId="099F16C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± 3°</w:t>
                  </w:r>
                </w:p>
              </w:tc>
            </w:tr>
            <w:tr w:rsidR="00491F6E" w:rsidRPr="00E51CF3" w14:paraId="6EB95590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4467371D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Надежные, простые и безошибочные измерения от кромок и из внутренних углов</w:t>
                  </w:r>
                </w:p>
              </w:tc>
              <w:tc>
                <w:tcPr>
                  <w:tcW w:w="4095" w:type="dxa"/>
                  <w:vAlign w:val="bottom"/>
                </w:tcPr>
                <w:p w14:paraId="46BA28BB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491F6E" w:rsidRPr="00E51CF3" w14:paraId="07A3B112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5714680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Косвенные измерения высоты и ширины недоступных объектов</w:t>
                  </w:r>
                </w:p>
              </w:tc>
              <w:tc>
                <w:tcPr>
                  <w:tcW w:w="4095" w:type="dxa"/>
                </w:tcPr>
                <w:p w14:paraId="44E7B1FB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помощью встроенных функций Пифагора</w:t>
                  </w:r>
                </w:p>
              </w:tc>
            </w:tr>
            <w:tr w:rsidR="00491F6E" w:rsidRPr="00E51CF3" w14:paraId="040B7C6C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2DCCAC9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Параметры помещения</w:t>
                  </w:r>
                </w:p>
              </w:tc>
              <w:tc>
                <w:tcPr>
                  <w:tcW w:w="4095" w:type="dxa"/>
                  <w:vAlign w:val="bottom"/>
                </w:tcPr>
                <w:p w14:paraId="20053D4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Значения периметра, площади стен и потолка доступны с помощью нажатия одной клавиши</w:t>
                  </w:r>
                </w:p>
              </w:tc>
            </w:tr>
            <w:tr w:rsidR="00491F6E" w:rsidRPr="00E51CF3" w14:paraId="75B225C0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47B0E93D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разбивки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68F0B73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Разбивка на равные или два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различные  расстояния</w:t>
                  </w:r>
                  <w:proofErr w:type="gramEnd"/>
                </w:p>
              </w:tc>
            </w:tr>
            <w:tr w:rsidR="00491F6E" w:rsidRPr="00E51CF3" w14:paraId="7C046732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4E5F365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Определение площади многоугольного помещения</w:t>
                  </w:r>
                </w:p>
              </w:tc>
              <w:tc>
                <w:tcPr>
                  <w:tcW w:w="4095" w:type="dxa"/>
                  <w:vAlign w:val="bottom"/>
                </w:tcPr>
                <w:p w14:paraId="35B5016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треугольника</w:t>
                  </w:r>
                </w:p>
              </w:tc>
            </w:tr>
            <w:tr w:rsidR="00491F6E" w:rsidRPr="00E51CF3" w14:paraId="6926A4E2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4FF7D6A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Функции</w:t>
                  </w:r>
                </w:p>
              </w:tc>
              <w:tc>
                <w:tcPr>
                  <w:tcW w:w="4095" w:type="dxa"/>
                </w:tcPr>
                <w:p w14:paraId="71F1ED39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однократное измерение расстояния;</w:t>
                  </w:r>
                </w:p>
              </w:tc>
            </w:tr>
            <w:tr w:rsidR="00491F6E" w:rsidRPr="00E51CF3" w14:paraId="43E789C9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0A9051A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5D98A46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макс./мин. расстояния;</w:t>
                  </w:r>
                </w:p>
              </w:tc>
            </w:tr>
            <w:tr w:rsidR="00491F6E" w:rsidRPr="00E51CF3" w14:paraId="69E11C01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249DCEB8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5510357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непрерывное измерение;</w:t>
                  </w:r>
                </w:p>
              </w:tc>
            </w:tr>
            <w:tr w:rsidR="00491F6E" w:rsidRPr="00E51CF3" w14:paraId="243B17A1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BFC4E8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195D1D55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сложение/вычитание;</w:t>
                  </w:r>
                </w:p>
              </w:tc>
            </w:tr>
            <w:tr w:rsidR="00491F6E" w:rsidRPr="00E51CF3" w14:paraId="1C92C44C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0A06357D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2B3EA02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прямоугольника;</w:t>
                  </w:r>
                </w:p>
              </w:tc>
            </w:tr>
            <w:tr w:rsidR="00491F6E" w:rsidRPr="00E51CF3" w14:paraId="6D359088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45816011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0F4F3875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• вычисление площади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теругольника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491F6E" w:rsidRPr="00E51CF3" w14:paraId="77FFCE2C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3AF69BC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21C404FB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объема;</w:t>
                  </w:r>
                </w:p>
              </w:tc>
            </w:tr>
            <w:tr w:rsidR="00491F6E" w:rsidRPr="00E51CF3" w14:paraId="25F9C486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2B9568A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1DDC42C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двух измерений;</w:t>
                  </w:r>
                </w:p>
              </w:tc>
            </w:tr>
            <w:tr w:rsidR="00491F6E" w:rsidRPr="00E51CF3" w14:paraId="214FB7E3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9F51D6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4B76A2C8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трех измерений;</w:t>
                  </w:r>
                </w:p>
              </w:tc>
            </w:tr>
            <w:tr w:rsidR="00491F6E" w:rsidRPr="00E51CF3" w14:paraId="517B70E6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0A4E4228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774C9EF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частичного расстояния с помощью трех измерений;</w:t>
                  </w:r>
                </w:p>
              </w:tc>
            </w:tr>
            <w:tr w:rsidR="00491F6E" w:rsidRPr="00E51CF3" w14:paraId="0F0F2821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07A71B79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30D5A45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вынос;</w:t>
                  </w:r>
                </w:p>
              </w:tc>
            </w:tr>
            <w:tr w:rsidR="00491F6E" w:rsidRPr="00E51CF3" w14:paraId="1AA75EF4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5383312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6B00D99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запись константы;</w:t>
                  </w:r>
                </w:p>
              </w:tc>
            </w:tr>
            <w:tr w:rsidR="00491F6E" w:rsidRPr="00E51CF3" w14:paraId="5932125E" w14:textId="77777777" w:rsidTr="00EF04FB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21F2710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6CE646AB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таймер.</w:t>
                  </w:r>
                </w:p>
              </w:tc>
            </w:tr>
            <w:tr w:rsidR="00491F6E" w:rsidRPr="00E51CF3" w14:paraId="0220B011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70F790E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Источник питания</w:t>
                  </w:r>
                </w:p>
              </w:tc>
              <w:tc>
                <w:tcPr>
                  <w:tcW w:w="4095" w:type="dxa"/>
                </w:tcPr>
                <w:p w14:paraId="647F490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батареи типа ААА (2 шт.)</w:t>
                  </w:r>
                </w:p>
              </w:tc>
            </w:tr>
            <w:tr w:rsidR="00491F6E" w:rsidRPr="00E51CF3" w14:paraId="613FC099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3B0F239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Защита от влаги и пыли</w:t>
                  </w:r>
                </w:p>
              </w:tc>
              <w:tc>
                <w:tcPr>
                  <w:tcW w:w="4095" w:type="dxa"/>
                </w:tcPr>
                <w:p w14:paraId="4ED5202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IP54</w:t>
                  </w:r>
                </w:p>
              </w:tc>
            </w:tr>
            <w:tr w:rsidR="00491F6E" w:rsidRPr="00E51CF3" w14:paraId="681FD0EC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65CCA98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Рабочая температура</w:t>
                  </w:r>
                </w:p>
              </w:tc>
              <w:tc>
                <w:tcPr>
                  <w:tcW w:w="4095" w:type="dxa"/>
                </w:tcPr>
                <w:p w14:paraId="778FF10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–10 до +50 °C</w:t>
                  </w:r>
                </w:p>
              </w:tc>
            </w:tr>
            <w:tr w:rsidR="00491F6E" w:rsidRPr="00E51CF3" w14:paraId="74518E6B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279ECCF8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Габариты</w:t>
                  </w:r>
                </w:p>
              </w:tc>
              <w:tc>
                <w:tcPr>
                  <w:tcW w:w="4095" w:type="dxa"/>
                </w:tcPr>
                <w:p w14:paraId="122A1AC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127 x 49 x 27 мм</w:t>
                  </w:r>
                </w:p>
              </w:tc>
            </w:tr>
            <w:tr w:rsidR="00491F6E" w:rsidRPr="00E51CF3" w14:paraId="7B977D6E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77D18811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095" w:type="dxa"/>
                </w:tcPr>
                <w:p w14:paraId="3C5DF54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150 г</w:t>
                  </w:r>
                </w:p>
              </w:tc>
            </w:tr>
            <w:tr w:rsidR="00491F6E" w:rsidRPr="00E51CF3" w14:paraId="5DD80156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7DB3E09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Гарантийный срок</w:t>
                  </w:r>
                </w:p>
              </w:tc>
              <w:tc>
                <w:tcPr>
                  <w:tcW w:w="4095" w:type="dxa"/>
                </w:tcPr>
                <w:p w14:paraId="78BBF5F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 лет</w:t>
                  </w:r>
                </w:p>
              </w:tc>
            </w:tr>
            <w:tr w:rsidR="00491F6E" w:rsidRPr="00E51CF3" w14:paraId="04346C6E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42B81CC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 в комплекте</w:t>
                  </w:r>
                </w:p>
              </w:tc>
              <w:tc>
                <w:tcPr>
                  <w:tcW w:w="4095" w:type="dxa"/>
                  <w:vAlign w:val="bottom"/>
                </w:tcPr>
                <w:p w14:paraId="2C34E4A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Передача данных для их обработки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 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Excel</w:t>
                  </w:r>
                  <w:proofErr w:type="spellEnd"/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Word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 и других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Windows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-приложениях. Создание эскизов с помощью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®</w:t>
                  </w:r>
                </w:p>
              </w:tc>
            </w:tr>
            <w:tr w:rsidR="00491F6E" w:rsidRPr="00E51CF3" w14:paraId="129AEF15" w14:textId="77777777" w:rsidTr="00EF04FB">
              <w:trPr>
                <w:tblCellSpacing w:w="15" w:type="dxa"/>
              </w:trPr>
              <w:tc>
                <w:tcPr>
                  <w:tcW w:w="3641" w:type="dxa"/>
                </w:tcPr>
                <w:p w14:paraId="6A306D4F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Комплект поставки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5EDE562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Чехол, Ремешок на руку, 2 AA батареи, Мишень, CD с РЭ и инструкцией по безопасной работе, Сертификат производителя в соответствии с DIN 55350-18-4.2.2, Краткая инструкция по эксплуатации (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Quickstart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), CD с ПО для компьютера,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® плагин</w:t>
                  </w:r>
                </w:p>
              </w:tc>
            </w:tr>
          </w:tbl>
          <w:p w14:paraId="5CD2A9DB" w14:textId="77777777" w:rsidR="00491F6E" w:rsidRPr="00DB0F1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CB1D5D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69D72231" w14:textId="77777777" w:rsidTr="00EF04FB">
        <w:trPr>
          <w:trHeight w:val="299"/>
        </w:trPr>
        <w:tc>
          <w:tcPr>
            <w:tcW w:w="850" w:type="dxa"/>
          </w:tcPr>
          <w:p w14:paraId="780F4A0B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217" w:type="dxa"/>
          </w:tcPr>
          <w:p w14:paraId="7D9870AB" w14:textId="77777777" w:rsidR="00491F6E" w:rsidRPr="00E51CF3" w:rsidRDefault="00491F6E" w:rsidP="00EF04FB">
            <w:pPr>
              <w:rPr>
                <w:b/>
              </w:rPr>
            </w:pPr>
            <w:r w:rsidRPr="00223838">
              <w:rPr>
                <w:b/>
              </w:rPr>
              <w:t xml:space="preserve">Дальномер с оптическим </w:t>
            </w:r>
            <w:proofErr w:type="spellStart"/>
            <w:r w:rsidRPr="00223838">
              <w:rPr>
                <w:b/>
              </w:rPr>
              <w:t>визором</w:t>
            </w:r>
            <w:proofErr w:type="spellEnd"/>
            <w:r w:rsidRPr="0022383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F17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F1C1C">
              <w:rPr>
                <w:b/>
              </w:rPr>
              <w:t>Leica D510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1276" w:type="dxa"/>
            <w:vAlign w:val="center"/>
          </w:tcPr>
          <w:p w14:paraId="5C2746E2" w14:textId="77777777" w:rsidR="00491F6E" w:rsidRPr="00DB0F1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91F6E" w:rsidRPr="00DB0F13" w14:paraId="62F4FD9F" w14:textId="77777777" w:rsidTr="00EF04FB">
        <w:trPr>
          <w:trHeight w:val="299"/>
        </w:trPr>
        <w:tc>
          <w:tcPr>
            <w:tcW w:w="850" w:type="dxa"/>
          </w:tcPr>
          <w:p w14:paraId="7D47A6AF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40D29590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82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47"/>
              <w:gridCol w:w="142"/>
              <w:gridCol w:w="817"/>
            </w:tblGrid>
            <w:tr w:rsidR="00491F6E" w:rsidRPr="00652477" w14:paraId="1E8269B0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hideMark/>
                </w:tcPr>
                <w:p w14:paraId="69C0973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Диапазон измерения  </w:t>
                  </w:r>
                </w:p>
              </w:tc>
              <w:tc>
                <w:tcPr>
                  <w:tcW w:w="4259" w:type="dxa"/>
                  <w:gridSpan w:val="2"/>
                  <w:hideMark/>
                </w:tcPr>
                <w:p w14:paraId="1C770EE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менее, чем до 200 м</w:t>
                  </w:r>
                </w:p>
              </w:tc>
            </w:tr>
            <w:tr w:rsidR="00491F6E" w:rsidRPr="00652477" w14:paraId="6C675A01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0C1D554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Погрешность измерения</w:t>
                  </w:r>
                </w:p>
              </w:tc>
              <w:tc>
                <w:tcPr>
                  <w:tcW w:w="4259" w:type="dxa"/>
                  <w:gridSpan w:val="2"/>
                </w:tcPr>
                <w:p w14:paraId="5C5CBA63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± 1 мм</w:t>
                  </w:r>
                </w:p>
              </w:tc>
            </w:tr>
            <w:tr w:rsidR="00491F6E" w:rsidRPr="00652477" w14:paraId="2DB085FD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53F4C3B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Память</w:t>
                  </w:r>
                </w:p>
              </w:tc>
              <w:tc>
                <w:tcPr>
                  <w:tcW w:w="4259" w:type="dxa"/>
                  <w:gridSpan w:val="2"/>
                </w:tcPr>
                <w:p w14:paraId="7005E85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30 измерений</w:t>
                  </w:r>
                </w:p>
              </w:tc>
            </w:tr>
            <w:tr w:rsidR="00491F6E" w:rsidRPr="00652477" w14:paraId="51351E9F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68110FF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Датчик угла наклона</w:t>
                  </w:r>
                </w:p>
              </w:tc>
              <w:tc>
                <w:tcPr>
                  <w:tcW w:w="4259" w:type="dxa"/>
                  <w:gridSpan w:val="2"/>
                </w:tcPr>
                <w:p w14:paraId="719DE3B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± 360°</w:t>
                  </w:r>
                </w:p>
              </w:tc>
            </w:tr>
            <w:tr w:rsidR="00491F6E" w:rsidRPr="00652477" w14:paraId="6F9EDAA1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7DE4967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Точность датчика угла наклона</w:t>
                  </w:r>
                </w:p>
              </w:tc>
              <w:tc>
                <w:tcPr>
                  <w:tcW w:w="4259" w:type="dxa"/>
                  <w:gridSpan w:val="2"/>
                </w:tcPr>
                <w:p w14:paraId="456C87B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± 0.2°</w:t>
                  </w:r>
                </w:p>
              </w:tc>
            </w:tr>
            <w:tr w:rsidR="00491F6E" w:rsidRPr="00652477" w14:paraId="723D60C2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3C365550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Подключение к ПК</w:t>
                  </w:r>
                </w:p>
              </w:tc>
              <w:tc>
                <w:tcPr>
                  <w:tcW w:w="4259" w:type="dxa"/>
                  <w:gridSpan w:val="2"/>
                  <w:vAlign w:val="bottom"/>
                </w:tcPr>
                <w:p w14:paraId="0B73BD99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BLUETOOTH®</w:t>
                  </w:r>
                </w:p>
              </w:tc>
            </w:tr>
            <w:tr w:rsidR="00491F6E" w:rsidRPr="00652477" w14:paraId="18EE3334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37B5EBF0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камеры</w:t>
                  </w:r>
                </w:p>
              </w:tc>
              <w:tc>
                <w:tcPr>
                  <w:tcW w:w="4259" w:type="dxa"/>
                  <w:gridSpan w:val="2"/>
                </w:tcPr>
                <w:p w14:paraId="59291A99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входит в стандартную комплектацию</w:t>
                  </w:r>
                </w:p>
              </w:tc>
            </w:tr>
            <w:tr w:rsidR="00491F6E" w:rsidRPr="00652477" w14:paraId="41F6B9E1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052F20A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Функции</w:t>
                  </w:r>
                </w:p>
              </w:tc>
              <w:tc>
                <w:tcPr>
                  <w:tcW w:w="4259" w:type="dxa"/>
                  <w:gridSpan w:val="2"/>
                </w:tcPr>
                <w:p w14:paraId="7C0409BE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однократное измерение расстояния;</w:t>
                  </w:r>
                </w:p>
              </w:tc>
            </w:tr>
            <w:tr w:rsidR="00491F6E" w:rsidRPr="00652477" w14:paraId="156680DE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145D05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E559CA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макс./мин. расстояния;</w:t>
                  </w:r>
                </w:p>
              </w:tc>
            </w:tr>
            <w:tr w:rsidR="00491F6E" w:rsidRPr="00652477" w14:paraId="094F75DC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86A76D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475E577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непрерывное измерение;</w:t>
                  </w:r>
                </w:p>
              </w:tc>
            </w:tr>
            <w:tr w:rsidR="00491F6E" w:rsidRPr="00652477" w14:paraId="1F1A3939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86940C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08E6F38E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сложение/вычитание;</w:t>
                  </w:r>
                </w:p>
              </w:tc>
            </w:tr>
            <w:tr w:rsidR="00491F6E" w:rsidRPr="00652477" w14:paraId="23500DFD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C1200BF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69B36C5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прямоугольника;</w:t>
                  </w:r>
                </w:p>
              </w:tc>
            </w:tr>
            <w:tr w:rsidR="00491F6E" w:rsidRPr="00652477" w14:paraId="61CFE995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1356838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08EC06D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треугольника;</w:t>
                  </w:r>
                </w:p>
              </w:tc>
            </w:tr>
            <w:tr w:rsidR="00491F6E" w:rsidRPr="00652477" w14:paraId="6089D664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040D3CC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209E458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трапеции;</w:t>
                  </w:r>
                </w:p>
              </w:tc>
            </w:tr>
            <w:tr w:rsidR="00491F6E" w:rsidRPr="00652477" w14:paraId="6211AF93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2F29B10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0337B65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объема;</w:t>
                  </w:r>
                </w:p>
              </w:tc>
            </w:tr>
            <w:tr w:rsidR="00491F6E" w:rsidRPr="00652477" w14:paraId="01B8C036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B898B18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46A9F8C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угла наклона;</w:t>
                  </w:r>
                </w:p>
              </w:tc>
            </w:tr>
            <w:tr w:rsidR="00491F6E" w:rsidRPr="00652477" w14:paraId="0EF3E7E0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7B27EA8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05B1BEDD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двух измерений;</w:t>
                  </w:r>
                </w:p>
              </w:tc>
            </w:tr>
            <w:tr w:rsidR="00491F6E" w:rsidRPr="00652477" w14:paraId="60512600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E1329B5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0033DA7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трех измерений;</w:t>
                  </w:r>
                </w:p>
              </w:tc>
            </w:tr>
            <w:tr w:rsidR="00491F6E" w:rsidRPr="00652477" w14:paraId="1DD5D2AB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42BCA3C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3EFA27CE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частичного расстояния с помощью трех измерений;</w:t>
                  </w:r>
                </w:p>
              </w:tc>
            </w:tr>
            <w:tr w:rsidR="00491F6E" w:rsidRPr="00652477" w14:paraId="5C25B7F3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EFFB2E1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227E238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• горизонтальный режим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491F6E" w:rsidRPr="00652477" w14:paraId="602D7114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E0ED12D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097B7468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профилей;</w:t>
                  </w:r>
                </w:p>
              </w:tc>
            </w:tr>
            <w:tr w:rsidR="00491F6E" w:rsidRPr="00652477" w14:paraId="0205E83C" w14:textId="77777777" w:rsidTr="00EF04FB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A57E80D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296E281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наклонные объекты;</w:t>
                  </w:r>
                </w:p>
              </w:tc>
            </w:tr>
            <w:tr w:rsidR="00491F6E" w:rsidRPr="00652477" w14:paraId="5974B292" w14:textId="77777777" w:rsidTr="00EF04FB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7AAF766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5061" w:type="dxa"/>
                  <w:gridSpan w:val="3"/>
                </w:tcPr>
                <w:p w14:paraId="34E1E75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высоты объекта;</w:t>
                  </w:r>
                </w:p>
              </w:tc>
            </w:tr>
            <w:tr w:rsidR="00491F6E" w:rsidRPr="00467BEB" w14:paraId="0BCFC87A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CF36D31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51B0EF0E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цифровой уровень;</w:t>
                  </w:r>
                </w:p>
              </w:tc>
            </w:tr>
            <w:tr w:rsidR="00491F6E" w:rsidRPr="00467BEB" w14:paraId="1256E820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D4AA25F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7343FD3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пользовательские закладки;</w:t>
                  </w:r>
                </w:p>
              </w:tc>
            </w:tr>
            <w:tr w:rsidR="00491F6E" w:rsidRPr="00467BEB" w14:paraId="095D456D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B13DAE2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33C0DFF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вынос;</w:t>
                  </w:r>
                </w:p>
              </w:tc>
            </w:tr>
            <w:tr w:rsidR="00491F6E" w:rsidRPr="00467BEB" w14:paraId="5C035F60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A3D24A3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76B36A5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режим повышенной дальности;</w:t>
                  </w:r>
                </w:p>
              </w:tc>
            </w:tr>
            <w:tr w:rsidR="00491F6E" w:rsidRPr="00467BEB" w14:paraId="0FDCBA30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86EC2B7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1C309BFB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калькулятор;</w:t>
                  </w:r>
                </w:p>
              </w:tc>
            </w:tr>
            <w:tr w:rsidR="00491F6E" w:rsidRPr="00467BEB" w14:paraId="160A49AF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1DF7A4A" w14:textId="77777777" w:rsidR="00491F6E" w:rsidRDefault="00491F6E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15631ADD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таймер.</w:t>
                  </w:r>
                </w:p>
              </w:tc>
            </w:tr>
            <w:tr w:rsidR="00491F6E" w:rsidRPr="00467BEB" w14:paraId="4B96A66D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23B9774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Источник питания</w:t>
                  </w:r>
                </w:p>
              </w:tc>
              <w:tc>
                <w:tcPr>
                  <w:tcW w:w="4117" w:type="dxa"/>
                </w:tcPr>
                <w:p w14:paraId="1D226558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батареи типа АА (2 шт.)</w:t>
                  </w:r>
                </w:p>
              </w:tc>
            </w:tr>
            <w:tr w:rsidR="00491F6E" w:rsidRPr="00467BEB" w14:paraId="3D986291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6D7B8C0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Защита от влаги и пыли</w:t>
                  </w:r>
                </w:p>
              </w:tc>
              <w:tc>
                <w:tcPr>
                  <w:tcW w:w="4117" w:type="dxa"/>
                </w:tcPr>
                <w:p w14:paraId="37B88A2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IP65</w:t>
                  </w:r>
                </w:p>
              </w:tc>
            </w:tr>
            <w:tr w:rsidR="00491F6E" w:rsidRPr="00467BEB" w14:paraId="441E9CA7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1A0A263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Рабочая температура</w:t>
                  </w:r>
                </w:p>
              </w:tc>
              <w:tc>
                <w:tcPr>
                  <w:tcW w:w="4117" w:type="dxa"/>
                </w:tcPr>
                <w:p w14:paraId="12683DF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–10 до +50 °C</w:t>
                  </w:r>
                </w:p>
              </w:tc>
            </w:tr>
            <w:tr w:rsidR="00491F6E" w:rsidRPr="00467BEB" w14:paraId="3052F298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656C7DAB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Габариты</w:t>
                  </w:r>
                </w:p>
              </w:tc>
              <w:tc>
                <w:tcPr>
                  <w:tcW w:w="4117" w:type="dxa"/>
                </w:tcPr>
                <w:p w14:paraId="0E1E028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143 x 58 x 29 мм</w:t>
                  </w:r>
                </w:p>
              </w:tc>
            </w:tr>
            <w:tr w:rsidR="00491F6E" w:rsidRPr="00467BEB" w14:paraId="7D4DC1F4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793181FD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117" w:type="dxa"/>
                </w:tcPr>
                <w:p w14:paraId="7B54BFC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198 г</w:t>
                  </w:r>
                </w:p>
              </w:tc>
            </w:tr>
            <w:tr w:rsidR="00491F6E" w:rsidRPr="00467BEB" w14:paraId="7ECAB02C" w14:textId="77777777" w:rsidTr="00EF04FB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2B16A24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Гарантийный срок</w:t>
                  </w:r>
                </w:p>
              </w:tc>
              <w:tc>
                <w:tcPr>
                  <w:tcW w:w="4117" w:type="dxa"/>
                </w:tcPr>
                <w:p w14:paraId="1E5D5D2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 года</w:t>
                  </w:r>
                </w:p>
              </w:tc>
            </w:tr>
          </w:tbl>
          <w:p w14:paraId="40D58B7C" w14:textId="77777777" w:rsidR="00491F6E" w:rsidRPr="00E51CF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B54E57E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703B9EA2" w14:textId="77777777" w:rsidTr="00EF04FB">
        <w:trPr>
          <w:trHeight w:val="299"/>
        </w:trPr>
        <w:tc>
          <w:tcPr>
            <w:tcW w:w="850" w:type="dxa"/>
          </w:tcPr>
          <w:p w14:paraId="6BB29759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14:paraId="3D652253" w14:textId="77777777" w:rsidR="00491F6E" w:rsidRPr="000C3E0A" w:rsidRDefault="00491F6E" w:rsidP="00EF04FB">
            <w:pPr>
              <w:rPr>
                <w:b/>
              </w:rPr>
            </w:pPr>
            <w:r>
              <w:rPr>
                <w:b/>
              </w:rPr>
              <w:t>Микрометр цифровой</w:t>
            </w:r>
          </w:p>
        </w:tc>
        <w:tc>
          <w:tcPr>
            <w:tcW w:w="1276" w:type="dxa"/>
            <w:vAlign w:val="center"/>
          </w:tcPr>
          <w:p w14:paraId="6BE2A0B1" w14:textId="77777777" w:rsidR="00491F6E" w:rsidRPr="00DB0F1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491F6E" w:rsidRPr="00DB0F13" w14:paraId="13D2BA54" w14:textId="77777777" w:rsidTr="00EF04FB">
        <w:trPr>
          <w:trHeight w:val="299"/>
        </w:trPr>
        <w:tc>
          <w:tcPr>
            <w:tcW w:w="850" w:type="dxa"/>
          </w:tcPr>
          <w:p w14:paraId="3A41A244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02FAD676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</w:tblGrid>
            <w:tr w:rsidR="00491F6E" w:rsidRPr="006D4D12" w14:paraId="5E267B32" w14:textId="77777777" w:rsidTr="00EF04FB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6C02127B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оборудования</w:t>
                  </w:r>
                </w:p>
              </w:tc>
              <w:tc>
                <w:tcPr>
                  <w:tcW w:w="4102" w:type="dxa"/>
                  <w:hideMark/>
                </w:tcPr>
                <w:p w14:paraId="268BD992" w14:textId="16D7643B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Микрометр цифровой</w:t>
                  </w:r>
                  <w:r w:rsidR="00674AE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влагозащищенный</w:t>
                  </w:r>
                </w:p>
              </w:tc>
            </w:tr>
            <w:tr w:rsidR="00491F6E" w:rsidRPr="006D4D12" w14:paraId="61825B08" w14:textId="77777777" w:rsidTr="00EF04FB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0551201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диапазон измерения, мм</w:t>
                  </w:r>
                </w:p>
              </w:tc>
              <w:tc>
                <w:tcPr>
                  <w:tcW w:w="4102" w:type="dxa"/>
                  <w:hideMark/>
                </w:tcPr>
                <w:p w14:paraId="144977B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 0 до 25</w:t>
                  </w:r>
                </w:p>
              </w:tc>
            </w:tr>
            <w:tr w:rsidR="00491F6E" w:rsidRPr="006D4D12" w14:paraId="0C03BA97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60EB1A8B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Шаг измерения, мм</w:t>
                  </w:r>
                </w:p>
              </w:tc>
              <w:tc>
                <w:tcPr>
                  <w:tcW w:w="4102" w:type="dxa"/>
                </w:tcPr>
                <w:p w14:paraId="6B364BBC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более 0.001</w:t>
                  </w:r>
                </w:p>
                <w:p w14:paraId="36664221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19FB17" w14:textId="77777777" w:rsidR="00491F6E" w:rsidRPr="00E51CF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C258BB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631C8154" w14:textId="77777777" w:rsidTr="00EF04FB">
        <w:trPr>
          <w:trHeight w:val="299"/>
        </w:trPr>
        <w:tc>
          <w:tcPr>
            <w:tcW w:w="850" w:type="dxa"/>
          </w:tcPr>
          <w:p w14:paraId="1642EB6E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7" w:type="dxa"/>
          </w:tcPr>
          <w:p w14:paraId="204E964E" w14:textId="77777777" w:rsidR="00491F6E" w:rsidRPr="00E51CF3" w:rsidRDefault="00491F6E" w:rsidP="00EF04FB">
            <w:pPr>
              <w:rPr>
                <w:b/>
              </w:rPr>
            </w:pPr>
            <w:r w:rsidRPr="000F1D58">
              <w:rPr>
                <w:b/>
              </w:rPr>
              <w:t>Фонарь аккумуляторный</w:t>
            </w:r>
            <w:r>
              <w:rPr>
                <w:b/>
              </w:rPr>
              <w:t xml:space="preserve"> </w:t>
            </w:r>
            <w:r w:rsidRPr="003934CC">
              <w:rPr>
                <w:b/>
              </w:rPr>
              <w:t xml:space="preserve">T10 </w:t>
            </w:r>
            <w:proofErr w:type="spellStart"/>
            <w:r w:rsidRPr="003934CC">
              <w:rPr>
                <w:b/>
              </w:rPr>
              <w:t>Plus</w:t>
            </w:r>
            <w:proofErr w:type="spellEnd"/>
            <w:r w:rsidRPr="003934CC">
              <w:rPr>
                <w:b/>
              </w:rPr>
              <w:t xml:space="preserve"> </w:t>
            </w:r>
            <w:proofErr w:type="spellStart"/>
            <w:r w:rsidRPr="003934CC">
              <w:rPr>
                <w:b/>
              </w:rPr>
              <w:t>Professional</w:t>
            </w:r>
            <w:proofErr w:type="spellEnd"/>
            <w:r w:rsidRPr="009C2C9D">
              <w:rPr>
                <w:b/>
              </w:rPr>
              <w:t xml:space="preserve"> или эквивалент</w:t>
            </w:r>
          </w:p>
        </w:tc>
        <w:tc>
          <w:tcPr>
            <w:tcW w:w="1276" w:type="dxa"/>
            <w:vAlign w:val="center"/>
          </w:tcPr>
          <w:p w14:paraId="01E902C9" w14:textId="77777777" w:rsidR="00491F6E" w:rsidRPr="00DB0F1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91F6E" w:rsidRPr="00DB0F13" w14:paraId="4A000C45" w14:textId="77777777" w:rsidTr="00EF04FB">
        <w:trPr>
          <w:trHeight w:val="299"/>
        </w:trPr>
        <w:tc>
          <w:tcPr>
            <w:tcW w:w="850" w:type="dxa"/>
          </w:tcPr>
          <w:p w14:paraId="579A6914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59BE14E2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491F6E" w:rsidRPr="006D4D12" w14:paraId="244887D8" w14:textId="77777777" w:rsidTr="00EF04FB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6C33FC2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 излучателя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215DBDD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светодиодный, CREE XR-E Q5</w:t>
                  </w:r>
                </w:p>
              </w:tc>
            </w:tr>
            <w:tr w:rsidR="00491F6E" w:rsidRPr="006D4D12" w14:paraId="01CE480B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0D903FC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Максимальный световой поток </w:t>
                  </w:r>
                </w:p>
              </w:tc>
              <w:tc>
                <w:tcPr>
                  <w:tcW w:w="4386" w:type="dxa"/>
                  <w:vAlign w:val="bottom"/>
                </w:tcPr>
                <w:p w14:paraId="71EBE57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 люмен</w:t>
                  </w:r>
                </w:p>
              </w:tc>
            </w:tr>
            <w:tr w:rsidR="00491F6E" w:rsidRPr="006D4D12" w14:paraId="3DD0EB53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61AE8AC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Режимы работы </w:t>
                  </w:r>
                </w:p>
              </w:tc>
              <w:tc>
                <w:tcPr>
                  <w:tcW w:w="4386" w:type="dxa"/>
                  <w:vAlign w:val="bottom"/>
                </w:tcPr>
                <w:p w14:paraId="000E4099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100%, 50%, 10%, «строб» 12 Гц, SOS</w:t>
                  </w:r>
                </w:p>
              </w:tc>
            </w:tr>
            <w:tr w:rsidR="00491F6E" w:rsidRPr="006D4D12" w14:paraId="34546D23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12E09C68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 аккумулятора</w:t>
                  </w:r>
                </w:p>
              </w:tc>
              <w:tc>
                <w:tcPr>
                  <w:tcW w:w="4386" w:type="dxa"/>
                  <w:vAlign w:val="bottom"/>
                </w:tcPr>
                <w:p w14:paraId="4DDD0D4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Литий-ионный 18650</w:t>
                  </w:r>
                </w:p>
              </w:tc>
            </w:tr>
            <w:tr w:rsidR="00491F6E" w:rsidRPr="006D4D12" w14:paraId="61542507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25EB9E99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Конструктивное исполнение</w:t>
                  </w:r>
                </w:p>
              </w:tc>
              <w:tc>
                <w:tcPr>
                  <w:tcW w:w="4386" w:type="dxa"/>
                  <w:vAlign w:val="bottom"/>
                </w:tcPr>
                <w:p w14:paraId="5B3026F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Твердоанодированный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корпус из авиационного алюминия. Не подвержен коррозии</w:t>
                  </w:r>
                </w:p>
              </w:tc>
            </w:tr>
            <w:tr w:rsidR="00491F6E" w:rsidRPr="006D4D12" w14:paraId="3E677E49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741D601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Рефлектор</w:t>
                  </w:r>
                </w:p>
              </w:tc>
              <w:tc>
                <w:tcPr>
                  <w:tcW w:w="4386" w:type="dxa"/>
                  <w:vAlign w:val="bottom"/>
                </w:tcPr>
                <w:p w14:paraId="25FB8D4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Металлический зеркальный</w:t>
                  </w:r>
                </w:p>
              </w:tc>
            </w:tr>
            <w:tr w:rsidR="00491F6E" w:rsidRPr="006D4D12" w14:paraId="043CC44A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236497C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Особенности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651F7E4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встроенный инвертор, обеспечивающий стабильный световой поток</w:t>
                  </w:r>
                </w:p>
              </w:tc>
            </w:tr>
            <w:tr w:rsidR="00491F6E" w:rsidRPr="006D4D12" w14:paraId="758D09E9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2A42F179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Комплектация</w:t>
                  </w:r>
                </w:p>
              </w:tc>
              <w:tc>
                <w:tcPr>
                  <w:tcW w:w="4386" w:type="dxa"/>
                  <w:vAlign w:val="bottom"/>
                </w:tcPr>
                <w:p w14:paraId="6536775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зарядное устройство от сети 220-230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 крепление на руль велосипеда; крепление на шлем</w:t>
                  </w:r>
                </w:p>
              </w:tc>
            </w:tr>
          </w:tbl>
          <w:p w14:paraId="3EC23086" w14:textId="77777777" w:rsidR="00491F6E" w:rsidRPr="00E51CF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ACC4857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2F21C5E7" w14:textId="77777777" w:rsidTr="00EF04FB">
        <w:trPr>
          <w:trHeight w:val="299"/>
        </w:trPr>
        <w:tc>
          <w:tcPr>
            <w:tcW w:w="850" w:type="dxa"/>
          </w:tcPr>
          <w:p w14:paraId="7EE384A9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7" w:type="dxa"/>
          </w:tcPr>
          <w:p w14:paraId="7965402D" w14:textId="57C173B0" w:rsidR="00491F6E" w:rsidRPr="00E51CF3" w:rsidRDefault="00491F6E" w:rsidP="00EF04FB">
            <w:pPr>
              <w:rPr>
                <w:b/>
              </w:rPr>
            </w:pPr>
            <w:proofErr w:type="gramStart"/>
            <w:r w:rsidRPr="00397A00">
              <w:rPr>
                <w:b/>
              </w:rPr>
              <w:t>Диктофон</w:t>
            </w:r>
            <w:r w:rsidR="00EF04FB">
              <w:rPr>
                <w:b/>
              </w:rPr>
              <w:t xml:space="preserve"> </w:t>
            </w:r>
            <w:r w:rsidR="00EF04FB">
              <w:t xml:space="preserve"> </w:t>
            </w:r>
            <w:proofErr w:type="spellStart"/>
            <w:r w:rsidR="00EF04FB" w:rsidRPr="00EF04FB">
              <w:rPr>
                <w:b/>
              </w:rPr>
              <w:t>Olympus</w:t>
            </w:r>
            <w:proofErr w:type="spellEnd"/>
            <w:proofErr w:type="gramEnd"/>
            <w:r w:rsidR="00EF04FB" w:rsidRPr="00EF04FB">
              <w:rPr>
                <w:b/>
              </w:rPr>
              <w:t xml:space="preserve"> VN-711PC</w:t>
            </w:r>
            <w:r w:rsidR="00EF04FB">
              <w:rPr>
                <w:b/>
              </w:rPr>
              <w:t xml:space="preserve"> или эквивалент.</w:t>
            </w:r>
          </w:p>
        </w:tc>
        <w:tc>
          <w:tcPr>
            <w:tcW w:w="1276" w:type="dxa"/>
            <w:vAlign w:val="center"/>
          </w:tcPr>
          <w:p w14:paraId="3C5BF70F" w14:textId="77777777" w:rsidR="00491F6E" w:rsidRPr="00DB0F1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1F6E" w:rsidRPr="00DB0F13" w14:paraId="43E9703C" w14:textId="77777777" w:rsidTr="00EF04FB">
        <w:trPr>
          <w:trHeight w:val="299"/>
        </w:trPr>
        <w:tc>
          <w:tcPr>
            <w:tcW w:w="850" w:type="dxa"/>
          </w:tcPr>
          <w:p w14:paraId="3DB20563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18571F7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491F6E" w:rsidRPr="006D4D12" w14:paraId="1F2DA77A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27720A1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встроенной памяти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5CFADE43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менее 2 Гб</w:t>
                  </w:r>
                </w:p>
              </w:tc>
            </w:tr>
            <w:tr w:rsidR="00491F6E" w:rsidRPr="006D4D12" w14:paraId="1B7D5DC8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57EC5D1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Продолжительность записи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5B77BC3D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до 1100 часов в режиме LP</w:t>
                  </w:r>
                </w:p>
              </w:tc>
            </w:tr>
            <w:tr w:rsidR="00491F6E" w:rsidRPr="006D4D12" w14:paraId="26226322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3839188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Формат записи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5972DA0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Codec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/ CELP</w:t>
                  </w:r>
                </w:p>
              </w:tc>
            </w:tr>
            <w:tr w:rsidR="00491F6E" w:rsidRPr="006D4D12" w14:paraId="06956B07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1041D21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397A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Функции записи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4826764E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голосовая активация записи</w:t>
                  </w:r>
                </w:p>
              </w:tc>
            </w:tr>
            <w:tr w:rsidR="00491F6E" w:rsidRPr="006D4D12" w14:paraId="26E65430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D37931B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4813490D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Шумоподавление для чистой записи в шумных условиях</w:t>
                  </w:r>
                </w:p>
              </w:tc>
            </w:tr>
            <w:tr w:rsidR="00491F6E" w:rsidRPr="00E51CF3" w14:paraId="75844A82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D386E7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28F2611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индексации для простого поиска</w:t>
                  </w:r>
                </w:p>
              </w:tc>
            </w:tr>
            <w:tr w:rsidR="00491F6E" w:rsidRPr="00E51CF3" w14:paraId="0E420489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F2B472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6A565D31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папки для хранения файлов, 200 файлов в папке</w:t>
                  </w:r>
                </w:p>
              </w:tc>
            </w:tr>
            <w:tr w:rsidR="00491F6E" w:rsidRPr="00E51CF3" w14:paraId="21CC9B92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5B4A62F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4E580535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Разбивка файлов для удобного управления длинными диктовками</w:t>
                  </w:r>
                </w:p>
              </w:tc>
            </w:tr>
            <w:tr w:rsidR="00491F6E" w:rsidRPr="00397A00" w14:paraId="09D0D6A7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178F74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58B3EE7B" w14:textId="77777777" w:rsidR="00491F6E" w:rsidRPr="00397A00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Повторное воспроизведение, пропуск пробелов и постоянное воспроизведение</w:t>
                  </w:r>
                </w:p>
              </w:tc>
            </w:tr>
            <w:tr w:rsidR="00491F6E" w:rsidRPr="00397A00" w14:paraId="12888583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BC782B6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1FEE42E1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таймера для автоматической записи</w:t>
                  </w:r>
                </w:p>
              </w:tc>
            </w:tr>
            <w:tr w:rsidR="00491F6E" w:rsidRPr="00397A00" w14:paraId="4FBA3511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A76A8E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Источник питания</w:t>
                  </w:r>
                </w:p>
              </w:tc>
              <w:tc>
                <w:tcPr>
                  <w:tcW w:w="4386" w:type="dxa"/>
                  <w:vAlign w:val="bottom"/>
                </w:tcPr>
                <w:p w14:paraId="553AE6EF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аккумулятора AAA (должны входить в комплект поставки)</w:t>
                  </w:r>
                </w:p>
              </w:tc>
            </w:tr>
            <w:tr w:rsidR="00491F6E" w:rsidRPr="00397A00" w14:paraId="6EE41D2F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592A9A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Размеры</w:t>
                  </w:r>
                </w:p>
              </w:tc>
              <w:tc>
                <w:tcPr>
                  <w:tcW w:w="4386" w:type="dxa"/>
                  <w:vAlign w:val="bottom"/>
                </w:tcPr>
                <w:p w14:paraId="5682B199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более 104 x 37 x 19.1 мм (без выступающих частей)</w:t>
                  </w:r>
                </w:p>
              </w:tc>
            </w:tr>
            <w:tr w:rsidR="00491F6E" w:rsidRPr="00397A00" w14:paraId="177D894F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04095C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386" w:type="dxa"/>
                  <w:vAlign w:val="bottom"/>
                </w:tcPr>
                <w:p w14:paraId="08BEB6F5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 г (вкл. батареи)</w:t>
                  </w:r>
                </w:p>
              </w:tc>
            </w:tr>
          </w:tbl>
          <w:p w14:paraId="460946EF" w14:textId="77777777" w:rsidR="00491F6E" w:rsidRPr="00E51CF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CF3113E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31D8D298" w14:textId="77777777" w:rsidTr="00EF04FB">
        <w:trPr>
          <w:trHeight w:val="299"/>
        </w:trPr>
        <w:tc>
          <w:tcPr>
            <w:tcW w:w="850" w:type="dxa"/>
          </w:tcPr>
          <w:p w14:paraId="6D83793F" w14:textId="77777777" w:rsidR="00491F6E" w:rsidRPr="009C2C9D" w:rsidRDefault="00491F6E" w:rsidP="00EF04FB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8217" w:type="dxa"/>
          </w:tcPr>
          <w:p w14:paraId="67CF62B7" w14:textId="77777777" w:rsidR="00491F6E" w:rsidRPr="009C2C9D" w:rsidRDefault="00491F6E" w:rsidP="00EF04FB">
            <w:pPr>
              <w:rPr>
                <w:b/>
              </w:rPr>
            </w:pPr>
            <w:r w:rsidRPr="00D26F64">
              <w:rPr>
                <w:b/>
              </w:rPr>
              <w:t>Внешний жесткий диск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A0AF800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1F6E" w:rsidRPr="00112E60" w14:paraId="38091057" w14:textId="77777777" w:rsidTr="00EF04FB">
        <w:trPr>
          <w:trHeight w:val="299"/>
        </w:trPr>
        <w:tc>
          <w:tcPr>
            <w:tcW w:w="850" w:type="dxa"/>
          </w:tcPr>
          <w:p w14:paraId="6613ECB4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256CAD47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</w:tblGrid>
            <w:tr w:rsidR="00491F6E" w:rsidRPr="006D4D12" w14:paraId="5D5CC10F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5540483F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Тип  </w:t>
                  </w:r>
                </w:p>
              </w:tc>
              <w:tc>
                <w:tcPr>
                  <w:tcW w:w="4102" w:type="dxa"/>
                  <w:vAlign w:val="bottom"/>
                  <w:hideMark/>
                </w:tcPr>
                <w:p w14:paraId="1E206F5B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Внешний жесткий диск</w:t>
                  </w:r>
                </w:p>
              </w:tc>
            </w:tr>
            <w:tr w:rsidR="00491F6E" w:rsidRPr="006D4D12" w14:paraId="40F4F2F2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A6755D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Объем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7954B01B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ТБ  </w:t>
                  </w:r>
                </w:p>
              </w:tc>
            </w:tr>
            <w:tr w:rsidR="00491F6E" w:rsidRPr="006D4D12" w14:paraId="27CC6AE8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0190090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Форм-фактор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2A37553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2,5"  </w:t>
                  </w:r>
                </w:p>
              </w:tc>
            </w:tr>
            <w:tr w:rsidR="00491F6E" w:rsidRPr="006D4D12" w14:paraId="460EC7A9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82E16E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Назначение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4B3186D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Для внешнего использования  </w:t>
                  </w:r>
                </w:p>
              </w:tc>
            </w:tr>
            <w:tr w:rsidR="00491F6E" w:rsidRPr="006D4D12" w14:paraId="1A965037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00E8B4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Характеристики накопителя </w:t>
                  </w:r>
                </w:p>
              </w:tc>
              <w:tc>
                <w:tcPr>
                  <w:tcW w:w="4102" w:type="dxa"/>
                  <w:vAlign w:val="bottom"/>
                </w:tcPr>
                <w:p w14:paraId="090186A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Скорость вращения шпинделя, Об/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мин  5400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491F6E" w:rsidRPr="006D4D12" w14:paraId="154BB6CA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390084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Скорость чтения, МБ/с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179A4B69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107.2  </w:t>
                  </w:r>
                </w:p>
              </w:tc>
            </w:tr>
            <w:tr w:rsidR="00491F6E" w:rsidRPr="006D4D12" w14:paraId="299F02CF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4B02D5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Скорость записи, МБ/с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45C820C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103.7  </w:t>
                  </w:r>
                </w:p>
              </w:tc>
            </w:tr>
            <w:tr w:rsidR="00491F6E" w:rsidRPr="006D4D12" w14:paraId="1289169D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43B8AB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Буферная память, МБ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0B45DF0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491F6E" w:rsidRPr="006D4D12" w14:paraId="276C1022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0353211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Среднее время поиска, </w:t>
                  </w:r>
                  <w:proofErr w:type="spellStart"/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мс</w:t>
                  </w:r>
                  <w:proofErr w:type="spellEnd"/>
                </w:p>
              </w:tc>
              <w:tc>
                <w:tcPr>
                  <w:tcW w:w="4102" w:type="dxa"/>
                  <w:vAlign w:val="bottom"/>
                </w:tcPr>
                <w:p w14:paraId="03CE9663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491F6E" w:rsidRPr="006D4D12" w14:paraId="6DD10067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7B3BCB8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Интерфейс, разъемы и выходы</w:t>
                  </w:r>
                </w:p>
              </w:tc>
              <w:tc>
                <w:tcPr>
                  <w:tcW w:w="4102" w:type="dxa"/>
                  <w:vAlign w:val="bottom"/>
                </w:tcPr>
                <w:p w14:paraId="455BCCE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</w:tr>
            <w:tr w:rsidR="00491F6E" w:rsidRPr="006D4D12" w14:paraId="7DD3F466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6094FA1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Пропускная способность интерфейса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2E408FA8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4.8 Гбит/сек</w:t>
                  </w:r>
                </w:p>
              </w:tc>
            </w:tr>
            <w:tr w:rsidR="00491F6E" w:rsidRPr="006D4D12" w14:paraId="5C945606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753DB20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Питание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770A2E0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от USB   </w:t>
                  </w:r>
                </w:p>
              </w:tc>
            </w:tr>
            <w:tr w:rsidR="00491F6E" w:rsidRPr="006D4D12" w14:paraId="231CAB1E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1B506B6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Индикатор активности</w:t>
                  </w:r>
                </w:p>
              </w:tc>
              <w:tc>
                <w:tcPr>
                  <w:tcW w:w="4102" w:type="dxa"/>
                  <w:vAlign w:val="bottom"/>
                </w:tcPr>
                <w:p w14:paraId="58CF487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491F6E" w:rsidRPr="00112E60" w14:paraId="57331CC8" w14:textId="77777777" w:rsidTr="00EF04FB">
              <w:trPr>
                <w:tblCellSpacing w:w="15" w:type="dxa"/>
              </w:trPr>
              <w:tc>
                <w:tcPr>
                  <w:tcW w:w="3350" w:type="dxa"/>
                </w:tcPr>
                <w:p w14:paraId="1DDD7139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Возможности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534D4A95" w14:textId="77777777" w:rsidR="00491F6E" w:rsidRPr="005C0531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  <w:r w:rsidRPr="005C053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48-bit Address,  Advanced Power Management,</w:t>
                  </w:r>
                </w:p>
              </w:tc>
            </w:tr>
            <w:tr w:rsidR="00491F6E" w:rsidRPr="00112E60" w14:paraId="6C07DE1D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EE3F8A6" w14:textId="77777777" w:rsidR="00491F6E" w:rsidRPr="005C0531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6AC6E9E5" w14:textId="77777777" w:rsidR="00491F6E" w:rsidRPr="005C0531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  <w:r w:rsidRPr="005C053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Device Configuration Overlay,  Firmware Upgradable,  Firmware Upgradable,  Host Protected Area,  Interface Power Management,  Native Command Queuing (NCQ),  Power Management,  Read Look-Ahead,  S.M.A.R.T.,  SCT Tables,  Security Mode,  Write Cache .</w:t>
                  </w:r>
                </w:p>
              </w:tc>
            </w:tr>
            <w:tr w:rsidR="00491F6E" w:rsidRPr="00112E60" w14:paraId="3DC6BBA3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4E0FC58" w14:textId="77777777" w:rsidR="00491F6E" w:rsidRPr="005C0531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463D6E8C" w14:textId="77777777" w:rsidR="00491F6E" w:rsidRPr="005C0531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C1940B2" w14:textId="77777777" w:rsidR="00491F6E" w:rsidRPr="00491F6E" w:rsidRDefault="00491F6E" w:rsidP="00EF04FB">
            <w:pPr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D3B665" w14:textId="77777777" w:rsidR="00491F6E" w:rsidRPr="00491F6E" w:rsidRDefault="00491F6E" w:rsidP="00EF04FB">
            <w:pPr>
              <w:jc w:val="center"/>
              <w:rPr>
                <w:b/>
                <w:lang w:val="en-US"/>
              </w:rPr>
            </w:pPr>
          </w:p>
        </w:tc>
      </w:tr>
      <w:tr w:rsidR="00491F6E" w:rsidRPr="00DB0F13" w14:paraId="58FD458B" w14:textId="77777777" w:rsidTr="00EF04FB">
        <w:trPr>
          <w:trHeight w:val="299"/>
        </w:trPr>
        <w:tc>
          <w:tcPr>
            <w:tcW w:w="850" w:type="dxa"/>
          </w:tcPr>
          <w:p w14:paraId="4EC4B6AA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217" w:type="dxa"/>
          </w:tcPr>
          <w:p w14:paraId="6BA08886" w14:textId="7B3A3A79" w:rsidR="00491F6E" w:rsidRPr="009C2C9D" w:rsidRDefault="00491F6E" w:rsidP="00EF04FB">
            <w:pPr>
              <w:rPr>
                <w:b/>
              </w:rPr>
            </w:pPr>
            <w:r w:rsidRPr="000C3E0A">
              <w:rPr>
                <w:b/>
              </w:rPr>
              <w:t xml:space="preserve">Зарядное устройство для аккумуляторных </w:t>
            </w:r>
            <w:proofErr w:type="gramStart"/>
            <w:r w:rsidRPr="000C3E0A">
              <w:rPr>
                <w:b/>
              </w:rPr>
              <w:t>батарей</w:t>
            </w:r>
            <w:r w:rsidR="00EF04FB">
              <w:rPr>
                <w:b/>
              </w:rPr>
              <w:t xml:space="preserve"> </w:t>
            </w:r>
            <w:r w:rsidR="00EF04FB">
              <w:t xml:space="preserve"> </w:t>
            </w:r>
            <w:r w:rsidR="00EF04FB" w:rsidRPr="00EF04FB">
              <w:rPr>
                <w:b/>
              </w:rPr>
              <w:t>(</w:t>
            </w:r>
            <w:proofErr w:type="gramEnd"/>
            <w:r w:rsidR="00EF04FB" w:rsidRPr="00EF04FB">
              <w:rPr>
                <w:b/>
              </w:rPr>
              <w:t>типа GP-PB350GS)</w:t>
            </w:r>
          </w:p>
        </w:tc>
        <w:tc>
          <w:tcPr>
            <w:tcW w:w="1276" w:type="dxa"/>
            <w:vAlign w:val="center"/>
          </w:tcPr>
          <w:p w14:paraId="08A264AF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491F6E" w:rsidRPr="00DB0F13" w14:paraId="5A5A2634" w14:textId="77777777" w:rsidTr="00EF04FB">
        <w:trPr>
          <w:trHeight w:val="299"/>
        </w:trPr>
        <w:tc>
          <w:tcPr>
            <w:tcW w:w="850" w:type="dxa"/>
          </w:tcPr>
          <w:p w14:paraId="0761D9A4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4FE70A85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491F6E" w:rsidRPr="006D4D12" w14:paraId="37646881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D8B750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1A151F7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NiMH</w:t>
                  </w:r>
                  <w:proofErr w:type="spellEnd"/>
                </w:p>
              </w:tc>
            </w:tr>
            <w:tr w:rsidR="00491F6E" w:rsidRPr="006D4D12" w14:paraId="7DCAD1AB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209DBA8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Типоразмер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6F3C77B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AA, AAA</w:t>
                  </w:r>
                </w:p>
              </w:tc>
            </w:tr>
            <w:tr w:rsidR="00491F6E" w:rsidRPr="006D4D12" w14:paraId="7BE8104A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8DA93E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Количество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одовременно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24696F85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491F6E" w:rsidRPr="006D4D12" w14:paraId="7AAE75D9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0C5D1F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Напряжение питания, 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10146D3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</w:tr>
            <w:tr w:rsidR="00491F6E" w:rsidRPr="006D4D12" w14:paraId="27390FFF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1EBFFB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Выходное напряжение, 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25BEE3E2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</w:tr>
            <w:tr w:rsidR="00491F6E" w:rsidRPr="006D4D12" w14:paraId="717D0A90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3277AA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Зарядный ток для аккумуляторов типоразмера 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2C988041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180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  <w:tr w:rsidR="00491F6E" w:rsidRPr="006D4D12" w14:paraId="554D2DBB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50B250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Зарядный ток для аккумуляторов типоразмера AAA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779975E8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70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  <w:tr w:rsidR="00491F6E" w:rsidRPr="006D4D12" w14:paraId="3B39FA87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CE040D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Время заряда для аккумуляторов типоразмера 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122547A3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около 13.5 часов для емкости 2000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</w:p>
              </w:tc>
            </w:tr>
          </w:tbl>
          <w:p w14:paraId="3A4CDD5E" w14:textId="77777777" w:rsidR="00491F6E" w:rsidRPr="00E51CF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1D52E33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550BE0B3" w14:textId="77777777" w:rsidTr="00EF04FB">
        <w:trPr>
          <w:trHeight w:val="299"/>
        </w:trPr>
        <w:tc>
          <w:tcPr>
            <w:tcW w:w="850" w:type="dxa"/>
          </w:tcPr>
          <w:p w14:paraId="4F788443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7" w:type="dxa"/>
          </w:tcPr>
          <w:p w14:paraId="5D76E357" w14:textId="0B9F03AC" w:rsidR="00491F6E" w:rsidRPr="009C2C9D" w:rsidRDefault="00491F6E" w:rsidP="00EF04FB">
            <w:pPr>
              <w:rPr>
                <w:b/>
              </w:rPr>
            </w:pPr>
            <w:r w:rsidRPr="00805D9E">
              <w:rPr>
                <w:b/>
              </w:rPr>
              <w:t>Аккумуляторные батареи</w:t>
            </w:r>
            <w:r w:rsidR="00EF04FB">
              <w:rPr>
                <w:b/>
              </w:rPr>
              <w:t xml:space="preserve"> </w:t>
            </w:r>
            <w:r w:rsidR="00EF04FB">
              <w:t>(</w:t>
            </w:r>
            <w:proofErr w:type="gramStart"/>
            <w:r w:rsidR="00EF04FB" w:rsidRPr="00EF04FB">
              <w:rPr>
                <w:b/>
              </w:rPr>
              <w:t>типа  GP</w:t>
            </w:r>
            <w:proofErr w:type="gramEnd"/>
            <w:r w:rsidR="00EF04FB" w:rsidRPr="00EF04FB">
              <w:rPr>
                <w:b/>
              </w:rPr>
              <w:t xml:space="preserve"> 65AAAHC-UC2 650mAh AAA</w:t>
            </w:r>
            <w:r w:rsidR="00EF04FB"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14:paraId="34FC7B1D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491F6E" w:rsidRPr="00DB0F13" w14:paraId="588EDEA0" w14:textId="77777777" w:rsidTr="00EF04FB">
        <w:trPr>
          <w:trHeight w:val="299"/>
        </w:trPr>
        <w:tc>
          <w:tcPr>
            <w:tcW w:w="850" w:type="dxa"/>
          </w:tcPr>
          <w:p w14:paraId="43B812B6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07B2A83D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68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289"/>
            </w:tblGrid>
            <w:tr w:rsidR="00491F6E" w:rsidRPr="006D4D12" w14:paraId="5685C0DF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6BECD0A6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аккумуляторной батареи</w:t>
                  </w:r>
                </w:p>
              </w:tc>
              <w:tc>
                <w:tcPr>
                  <w:tcW w:w="4244" w:type="dxa"/>
                  <w:vAlign w:val="bottom"/>
                  <w:hideMark/>
                </w:tcPr>
                <w:p w14:paraId="770D5BC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NiMH</w:t>
                  </w:r>
                  <w:proofErr w:type="spellEnd"/>
                </w:p>
              </w:tc>
            </w:tr>
            <w:tr w:rsidR="00491F6E" w:rsidRPr="006D4D12" w14:paraId="04A777EB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445090B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Типоразмер аккумуляторной батареи</w:t>
                  </w:r>
                </w:p>
              </w:tc>
              <w:tc>
                <w:tcPr>
                  <w:tcW w:w="4244" w:type="dxa"/>
                  <w:vAlign w:val="bottom"/>
                </w:tcPr>
                <w:p w14:paraId="4778E9A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AAA</w:t>
                  </w:r>
                </w:p>
              </w:tc>
            </w:tr>
            <w:tr w:rsidR="00491F6E" w:rsidRPr="006D4D12" w14:paraId="5D5C2D96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7B02F3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Напряжение, В</w:t>
                  </w:r>
                </w:p>
              </w:tc>
              <w:tc>
                <w:tcPr>
                  <w:tcW w:w="4244" w:type="dxa"/>
                  <w:vAlign w:val="bottom"/>
                </w:tcPr>
                <w:p w14:paraId="2D10175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</w:tr>
            <w:tr w:rsidR="00491F6E" w:rsidRPr="006D4D12" w14:paraId="23A70635" w14:textId="77777777" w:rsidTr="00EF04FB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44DAA2F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Емкость аккумуляторной батареи</w:t>
                  </w:r>
                </w:p>
              </w:tc>
              <w:tc>
                <w:tcPr>
                  <w:tcW w:w="4244" w:type="dxa"/>
                  <w:vAlign w:val="bottom"/>
                </w:tcPr>
                <w:p w14:paraId="2286ACF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не менее 650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</w:p>
              </w:tc>
            </w:tr>
          </w:tbl>
          <w:p w14:paraId="59A5DDBE" w14:textId="77777777" w:rsidR="00491F6E" w:rsidRPr="00E51CF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B38AE98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5453A2F4" w14:textId="77777777" w:rsidTr="00EF04FB">
        <w:trPr>
          <w:trHeight w:val="299"/>
        </w:trPr>
        <w:tc>
          <w:tcPr>
            <w:tcW w:w="850" w:type="dxa"/>
          </w:tcPr>
          <w:p w14:paraId="7BFF7F0E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7" w:type="dxa"/>
          </w:tcPr>
          <w:p w14:paraId="13BA419C" w14:textId="061BDB88" w:rsidR="00491F6E" w:rsidRPr="009C2C9D" w:rsidRDefault="00491F6E" w:rsidP="00EF04FB">
            <w:pPr>
              <w:rPr>
                <w:b/>
              </w:rPr>
            </w:pPr>
            <w:r w:rsidRPr="009039DD">
              <w:rPr>
                <w:b/>
              </w:rPr>
              <w:t>Фотоаппарат</w:t>
            </w:r>
            <w:r>
              <w:rPr>
                <w:b/>
              </w:rPr>
              <w:t xml:space="preserve">  </w:t>
            </w:r>
            <w:r w:rsidR="00EF04FB" w:rsidRPr="00EF04FB">
              <w:rPr>
                <w:b/>
              </w:rPr>
              <w:t xml:space="preserve"> </w:t>
            </w:r>
            <w:proofErr w:type="spellStart"/>
            <w:r w:rsidR="00EF04FB" w:rsidRPr="00EF04FB">
              <w:rPr>
                <w:b/>
              </w:rPr>
              <w:t>Canon</w:t>
            </w:r>
            <w:proofErr w:type="spellEnd"/>
            <w:r w:rsidR="00EF04FB" w:rsidRPr="00EF04FB">
              <w:rPr>
                <w:b/>
              </w:rPr>
              <w:t xml:space="preserve"> </w:t>
            </w:r>
            <w:proofErr w:type="spellStart"/>
            <w:r w:rsidR="00EF04FB" w:rsidRPr="00EF04FB">
              <w:rPr>
                <w:b/>
              </w:rPr>
              <w:t>PowerShot</w:t>
            </w:r>
            <w:proofErr w:type="spellEnd"/>
            <w:r w:rsidR="00EF04FB" w:rsidRPr="00EF04FB">
              <w:rPr>
                <w:b/>
              </w:rPr>
              <w:t xml:space="preserve"> SX170 IS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276" w:type="dxa"/>
            <w:vAlign w:val="center"/>
          </w:tcPr>
          <w:p w14:paraId="6B73CB85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91F6E" w:rsidRPr="00DB0F13" w14:paraId="0A41DA38" w14:textId="77777777" w:rsidTr="00EF04FB">
        <w:trPr>
          <w:trHeight w:val="299"/>
        </w:trPr>
        <w:tc>
          <w:tcPr>
            <w:tcW w:w="850" w:type="dxa"/>
          </w:tcPr>
          <w:p w14:paraId="279F4B60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251B6876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4280"/>
              <w:gridCol w:w="251"/>
            </w:tblGrid>
            <w:tr w:rsidR="00674AE4" w:rsidRPr="006D4D12" w14:paraId="44961A10" w14:textId="77777777" w:rsidTr="00674AE4">
              <w:trPr>
                <w:tblCellSpacing w:w="15" w:type="dxa"/>
              </w:trPr>
              <w:tc>
                <w:tcPr>
                  <w:tcW w:w="3528" w:type="dxa"/>
                  <w:hideMark/>
                </w:tcPr>
                <w:p w14:paraId="27832E64" w14:textId="5B1D0203" w:rsidR="00674AE4" w:rsidRPr="001D394C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4AE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486" w:type="dxa"/>
                  <w:gridSpan w:val="2"/>
                  <w:vAlign w:val="bottom"/>
                  <w:hideMark/>
                </w:tcPr>
                <w:p w14:paraId="6E977CA8" w14:textId="77777777" w:rsidR="00674AE4" w:rsidRPr="009039DD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1/2,3-дюймовый CCD</w:t>
                  </w:r>
                </w:p>
              </w:tc>
            </w:tr>
            <w:tr w:rsidR="00674AE4" w:rsidRPr="006D4D12" w14:paraId="188B4F51" w14:textId="77777777" w:rsidTr="00674AE4">
              <w:trPr>
                <w:tblCellSpacing w:w="15" w:type="dxa"/>
              </w:trPr>
              <w:tc>
                <w:tcPr>
                  <w:tcW w:w="3528" w:type="dxa"/>
                </w:tcPr>
                <w:p w14:paraId="4D72BA58" w14:textId="5F4AB38E" w:rsidR="00674AE4" w:rsidRPr="001D394C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4AE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Эффективное количество пикселей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45639657" w14:textId="77777777" w:rsidR="00674AE4" w:rsidRPr="009039DD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16,0 млн</w:t>
                  </w:r>
                </w:p>
              </w:tc>
            </w:tr>
            <w:tr w:rsidR="00674AE4" w:rsidRPr="006D4D12" w14:paraId="3FD961C2" w14:textId="77777777" w:rsidTr="00674AE4">
              <w:trPr>
                <w:tblCellSpacing w:w="15" w:type="dxa"/>
              </w:trPr>
              <w:tc>
                <w:tcPr>
                  <w:tcW w:w="3528" w:type="dxa"/>
                </w:tcPr>
                <w:p w14:paraId="336E8362" w14:textId="0FFC9AD2" w:rsidR="00674AE4" w:rsidRPr="001D394C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4AE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 цветного фильтра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31B31FD8" w14:textId="77777777" w:rsidR="00674AE4" w:rsidRPr="009039DD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Основные цвета</w:t>
                  </w:r>
                </w:p>
              </w:tc>
            </w:tr>
            <w:tr w:rsidR="00674AE4" w:rsidRPr="006D4D12" w14:paraId="6F3886FF" w14:textId="77777777" w:rsidTr="00674AE4">
              <w:trPr>
                <w:tblCellSpacing w:w="15" w:type="dxa"/>
              </w:trPr>
              <w:tc>
                <w:tcPr>
                  <w:tcW w:w="3528" w:type="dxa"/>
                </w:tcPr>
                <w:p w14:paraId="11882379" w14:textId="7D676E4A" w:rsidR="00674AE4" w:rsidRPr="001D394C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4AE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ПРОЦЕССОР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EC5A430" w14:textId="77777777" w:rsidR="00674AE4" w:rsidRPr="009039DD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Процессор DIGIC 4 с использованием технологии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iSAPS</w:t>
                  </w:r>
                  <w:proofErr w:type="spellEnd"/>
                </w:p>
              </w:tc>
            </w:tr>
            <w:tr w:rsidR="00674AE4" w:rsidRPr="006D4D12" w14:paraId="2DAD0E09" w14:textId="77777777" w:rsidTr="00674AE4">
              <w:trPr>
                <w:tblCellSpacing w:w="15" w:type="dxa"/>
              </w:trPr>
              <w:tc>
                <w:tcPr>
                  <w:tcW w:w="3528" w:type="dxa"/>
                </w:tcPr>
                <w:p w14:paraId="669FE25D" w14:textId="696C84E8" w:rsidR="00674AE4" w:rsidRPr="001D394C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4AE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Фокусное расстояние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1EBC0233" w14:textId="77777777" w:rsidR="00674AE4" w:rsidRPr="009039DD" w:rsidRDefault="00674AE4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5,0–80,0 мм (35-мм эквивалент: 28–448 мм)</w:t>
                  </w:r>
                </w:p>
              </w:tc>
            </w:tr>
            <w:tr w:rsidR="00491F6E" w:rsidRPr="006D4D12" w14:paraId="24A5C2E0" w14:textId="77777777" w:rsidTr="00674AE4">
              <w:trPr>
                <w:tblCellSpacing w:w="15" w:type="dxa"/>
              </w:trPr>
              <w:tc>
                <w:tcPr>
                  <w:tcW w:w="3528" w:type="dxa"/>
                </w:tcPr>
                <w:p w14:paraId="630028E3" w14:textId="77777777" w:rsidR="00491F6E" w:rsidRPr="001D394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Зум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182D8075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Оптический 16-кратный</w:t>
                  </w:r>
                </w:p>
              </w:tc>
            </w:tr>
            <w:tr w:rsidR="00491F6E" w:rsidRPr="006D4D12" w14:paraId="6B93D228" w14:textId="77777777" w:rsidTr="00674AE4">
              <w:trPr>
                <w:tblCellSpacing w:w="15" w:type="dxa"/>
              </w:trPr>
              <w:tc>
                <w:tcPr>
                  <w:tcW w:w="3528" w:type="dxa"/>
                </w:tcPr>
                <w:p w14:paraId="0631D1F6" w14:textId="77777777" w:rsidR="00491F6E" w:rsidRPr="001D394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405081E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32-кратный при использовании функции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ZoomPlus</w:t>
                  </w:r>
                  <w:proofErr w:type="spellEnd"/>
                </w:p>
              </w:tc>
            </w:tr>
            <w:tr w:rsidR="00491F6E" w:rsidRPr="006D4D12" w14:paraId="519D41D6" w14:textId="77777777" w:rsidTr="00674AE4">
              <w:trPr>
                <w:tblCellSpacing w:w="15" w:type="dxa"/>
              </w:trPr>
              <w:tc>
                <w:tcPr>
                  <w:tcW w:w="3528" w:type="dxa"/>
                </w:tcPr>
                <w:p w14:paraId="20F22991" w14:textId="77777777" w:rsidR="00491F6E" w:rsidRPr="001D394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5315BD9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Цифровой — прибл. 4-кратный (при использовании цифрового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телеконвертера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прибл. 1,6- или 2,0-кратный с функцией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Safety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Zoom¹). Сочетание оптического и цифрового зума — прибл. 64-кратный</w:t>
                  </w:r>
                </w:p>
              </w:tc>
            </w:tr>
            <w:tr w:rsidR="00491F6E" w:rsidRPr="00467BEB" w14:paraId="574F7957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8F39CD1" w14:textId="77777777" w:rsidR="00491F6E" w:rsidRPr="001D394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Светосила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4D3AAE2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f/3.5 – f/5.9</w:t>
                  </w:r>
                </w:p>
              </w:tc>
            </w:tr>
            <w:tr w:rsidR="00491F6E" w:rsidRPr="00467BEB" w14:paraId="553F63AF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EEEE542" w14:textId="77777777" w:rsidR="00491F6E" w:rsidRPr="001D394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Конструкция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4DDDE8F8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 элементов в 9 группах (1 UD-линза, 1 двухсторонняя асферическая линза)</w:t>
                  </w:r>
                </w:p>
              </w:tc>
            </w:tr>
            <w:tr w:rsidR="00491F6E" w:rsidRPr="00467BEB" w14:paraId="5338BFB2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BE0187F" w14:textId="77777777" w:rsidR="00491F6E" w:rsidRPr="001D394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Стабилизация изображения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5F18BDDD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 (с подвижной группой линз), шаг прибл. 2,5 ступени. Интеллектуальный стабилизатор изображения</w:t>
                  </w:r>
                </w:p>
              </w:tc>
            </w:tr>
            <w:tr w:rsidR="00491F6E" w:rsidRPr="00467BEB" w14:paraId="432933F4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31EE588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250" w:type="dxa"/>
                  <w:vAlign w:val="bottom"/>
                </w:tcPr>
                <w:p w14:paraId="1358726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TTL</w:t>
                  </w:r>
                </w:p>
              </w:tc>
            </w:tr>
            <w:tr w:rsidR="00491F6E" w:rsidRPr="00467BEB" w14:paraId="2DF70364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EBAF860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Система/точки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05D74176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AiAF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(с технологией обнаружения лиц / 9-точечная), 1-точечная автофокусировка (фиксированная по центру)</w:t>
                  </w:r>
                </w:p>
              </w:tc>
            </w:tr>
            <w:tr w:rsidR="00491F6E" w:rsidRPr="00467BEB" w14:paraId="7B1DE357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849DDA7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Режимы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44C95710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Покадровый, непрерывная, коррекция автофокусировки/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автоэкспозиции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отслеживание автофокусировки</w:t>
                  </w:r>
                </w:p>
              </w:tc>
            </w:tr>
            <w:tr w:rsidR="00491F6E" w:rsidRPr="00467BEB" w14:paraId="1AD41020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4A77B57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Выбор точки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8338076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 размеру (обычный, маленький)</w:t>
                  </w:r>
                </w:p>
              </w:tc>
            </w:tr>
            <w:tr w:rsidR="00491F6E" w:rsidRPr="00467BEB" w14:paraId="72D0D335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47B6C9F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Фиксация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E02F72A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Вкл./выкл.</w:t>
                  </w:r>
                </w:p>
              </w:tc>
            </w:tr>
            <w:tr w:rsidR="00491F6E" w:rsidRPr="00467BEB" w14:paraId="6CB000F4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04386FF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Подсветка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499ED075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491F6E" w:rsidRPr="00467BEB" w14:paraId="4C9DAEBB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721726C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Ручная настройка фокуса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192F74B9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491F6E" w:rsidRPr="00467BEB" w14:paraId="0D106855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845076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Минимальное расстояние 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B39376E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см (Ш) от передней части объектива при макросъемке</w:t>
                  </w:r>
                </w:p>
              </w:tc>
            </w:tr>
            <w:tr w:rsidR="00491F6E" w:rsidRPr="00467BEB" w14:paraId="0576C12B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97F319C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 xml:space="preserve">Режимы </w:t>
                  </w:r>
                  <w:proofErr w:type="spellStart"/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экспозамера</w:t>
                  </w:r>
                  <w:proofErr w:type="spellEnd"/>
                </w:p>
              </w:tc>
              <w:tc>
                <w:tcPr>
                  <w:tcW w:w="4250" w:type="dxa"/>
                  <w:vAlign w:val="bottom"/>
                </w:tcPr>
                <w:p w14:paraId="2F9F185F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Оценочный замер (по рамке автофокусировки функции обнаружения лиц),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центровзвешенный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интегральный замер, точечный замер (по центр. точке)</w:t>
                  </w:r>
                </w:p>
              </w:tc>
            </w:tr>
            <w:tr w:rsidR="00491F6E" w:rsidRPr="00467BEB" w14:paraId="4A6C6FAC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7DD3B21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Фиксация экспозиции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D3236C8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491F6E" w:rsidRPr="00467BEB" w14:paraId="0A9433DB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D04EB3B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Компенсация экспозиции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00C116CC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+/- 2 EV с шагом 1/3 ступени</w:t>
                  </w:r>
                </w:p>
              </w:tc>
            </w:tr>
            <w:tr w:rsidR="00491F6E" w:rsidRPr="00467BEB" w14:paraId="69A12F35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295FE52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0" w:type="dxa"/>
                  <w:vAlign w:val="bottom"/>
                </w:tcPr>
                <w:p w14:paraId="7F4A8A1B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Улучшенная функция i-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Contrast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для автоматической коррекции динамического диапазона</w:t>
                  </w:r>
                </w:p>
              </w:tc>
            </w:tr>
            <w:tr w:rsidR="00491F6E" w:rsidRPr="00467BEB" w14:paraId="05C9E6CC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79CF8C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Чувствительность ISO</w:t>
                  </w:r>
                </w:p>
              </w:tc>
              <w:tc>
                <w:tcPr>
                  <w:tcW w:w="4250" w:type="dxa"/>
                  <w:vAlign w:val="bottom"/>
                </w:tcPr>
                <w:p w14:paraId="0C00625B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AUTO, 100, 200, 400, 800, 1600</w:t>
                  </w:r>
                </w:p>
              </w:tc>
            </w:tr>
            <w:tr w:rsidR="00491F6E" w:rsidRPr="00467BEB" w14:paraId="37343BEB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DA7DA41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ВЫДЕРЖКА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1B6CC7A8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1–1/3200 с (заводские настройки) </w:t>
                  </w:r>
                </w:p>
              </w:tc>
            </w:tr>
            <w:tr w:rsidR="00491F6E" w:rsidRPr="00467BEB" w14:paraId="729E418B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9EB6F9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08244601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15–1/3200 с (диапазон зависит от режима съемки)</w:t>
                  </w:r>
                </w:p>
              </w:tc>
            </w:tr>
            <w:tr w:rsidR="00491F6E" w:rsidRPr="00467BEB" w14:paraId="70950981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C455FA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БАЛАНС БЕЛОГО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4C72F10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Автоматический режим (включая технологию обнаружения лиц с балансом белого), дневной свет, облачно, лампы накаливания, флуоресцентные лампы, высокотемпературные флуоресцентные лампы, пользовательские установки</w:t>
                  </w:r>
                </w:p>
              </w:tc>
            </w:tr>
            <w:tr w:rsidR="00491F6E" w:rsidRPr="00467BEB" w14:paraId="48CF3DE0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09A9F0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Экран</w:t>
                  </w:r>
                </w:p>
              </w:tc>
              <w:tc>
                <w:tcPr>
                  <w:tcW w:w="4250" w:type="dxa"/>
                  <w:vAlign w:val="bottom"/>
                </w:tcPr>
                <w:p w14:paraId="66D3076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ЖК-экран 7,5 см (3,0”), прибл. 230 000 точек</w:t>
                  </w:r>
                </w:p>
              </w:tc>
            </w:tr>
            <w:tr w:rsidR="00491F6E" w:rsidRPr="00467BEB" w14:paraId="4F2D29F0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1859D3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ВСПЫШКА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0DECC42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Автоматический, принудительное срабатывание / вспышка отключена, низкоскоростная синхронизация</w:t>
                  </w:r>
                </w:p>
              </w:tc>
            </w:tr>
            <w:tr w:rsidR="00491F6E" w:rsidRPr="00467BEB" w14:paraId="132FECB3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2AEB10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Низкоскоростная синхронизация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52C964E1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Максимальная скорость 1/2000 с</w:t>
                  </w:r>
                </w:p>
              </w:tc>
            </w:tr>
            <w:tr w:rsidR="00491F6E" w:rsidRPr="00467BEB" w14:paraId="03C61AC2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098442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Устранение эффекта «красных глаз»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5C7B5DB0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491F6E" w:rsidRPr="00467BEB" w14:paraId="58A0025F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1FD349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Компенсация экспозиции </w:t>
                  </w:r>
                  <w:proofErr w:type="spellStart"/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впышки</w:t>
                  </w:r>
                  <w:proofErr w:type="spellEnd"/>
                </w:p>
              </w:tc>
              <w:tc>
                <w:tcPr>
                  <w:tcW w:w="4250" w:type="dxa"/>
                  <w:vAlign w:val="bottom"/>
                </w:tcPr>
                <w:p w14:paraId="49D70322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+/- 2 EV с шагом 1/3 ступени Функция обнаружения лиц для коррекции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автоэкспозиции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вспышки. Функция безопасной коррекции экспозиции вспышки (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Safety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FE), функция интеллектуальной коррекции экспозиции вспышки (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Flash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Exposure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491F6E" w:rsidRPr="00467BEB" w14:paraId="4BBE2F1B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D87DA3F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Блокировка экспозиции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FCC4D4C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491F6E" w:rsidRPr="00467BEB" w14:paraId="6D006FF9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A21F81F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Ручная настройка мощности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438AAE1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 уровня со встроенной вспышкой</w:t>
                  </w:r>
                </w:p>
              </w:tc>
            </w:tr>
            <w:tr w:rsidR="00491F6E" w:rsidRPr="00467BEB" w14:paraId="6D741A35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4D4956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встроенной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A7534B7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 см – 3,0 м (Ш) / 60 см – 2,0 м (Т)</w:t>
                  </w:r>
                </w:p>
              </w:tc>
            </w:tr>
            <w:tr w:rsidR="00491F6E" w:rsidRPr="00467BEB" w14:paraId="2F03A37B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A1E594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Режимы фотосъемки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95362D7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(32 распознаваемые сцены), программная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 приоритетом выдержки,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 приоритетом диафрагмы, ручной, управление в режиме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Live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View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(с использованием ЖКД-видоискателя), сюжетные программы (портрет, автоспуск с определением нового лица в кадре, режим низкой освещенности (4,0 МП), снег, фейерверк), творческие фильтры (эффект «рыбий глаз», эффект «миниатюра», эффект игрушечной камеры, черно-белый,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сверхъяркий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эффект плаката), приглушенный, видеосъемка</w:t>
                  </w:r>
                </w:p>
              </w:tc>
            </w:tr>
            <w:tr w:rsidR="00491F6E" w:rsidRPr="00467BEB" w14:paraId="3B5B406A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9A3633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Режимы видеосъемки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4C217A3C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(21 распознаваемая сцена), стандартный, программная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портрет, снег, фейерверк, эффект «миниатюра», черно-белый,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сверхъяркий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эффект плаката</w:t>
                  </w:r>
                </w:p>
              </w:tc>
            </w:tr>
            <w:tr w:rsidR="00491F6E" w:rsidRPr="00467BEB" w14:paraId="1774A16D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6C2FC9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Фотоэффекты</w:t>
                  </w:r>
                </w:p>
              </w:tc>
              <w:tc>
                <w:tcPr>
                  <w:tcW w:w="4250" w:type="dxa"/>
                  <w:vAlign w:val="bottom"/>
                </w:tcPr>
                <w:p w14:paraId="7160539D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«Мои цвета» (отключена, живые цвета, нейтральный, сепия, черно-белый, позитивная пленка, осветление тона кожи, затемнение тона кожи, ярко-синий, ярко-зеленый, ярко-красный, пользовательский)</w:t>
                  </w:r>
                </w:p>
              </w:tc>
            </w:tr>
            <w:tr w:rsidR="00491F6E" w:rsidRPr="00467BEB" w14:paraId="37E1B845" w14:textId="77777777" w:rsidTr="00674AE4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061A1F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Способы 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C8EA876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Покадровая, непрерывная, непрерывная с автофокусировкой, автоспуск</w:t>
                  </w:r>
                </w:p>
              </w:tc>
            </w:tr>
            <w:tr w:rsidR="00491F6E" w:rsidRPr="00467BEB" w14:paraId="237D4C17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966FD3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Серийная съемка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2F0D1221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0,8 кадра/с</w:t>
                  </w:r>
                </w:p>
              </w:tc>
            </w:tr>
            <w:tr w:rsidR="00491F6E" w:rsidRPr="00467BEB" w14:paraId="73A8CE61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8DCC881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904AE8A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автофокусировкой: прибл. 0,5 кадра/с</w:t>
                  </w:r>
                </w:p>
              </w:tc>
            </w:tr>
            <w:tr w:rsidR="00491F6E" w:rsidRPr="00467BEB" w14:paraId="7F69F5BD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E024ECF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29962082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 режиме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Live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View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прибл. 0,6 кадров/с</w:t>
                  </w:r>
                </w:p>
              </w:tc>
            </w:tr>
            <w:tr w:rsidR="00491F6E" w:rsidRPr="00467BEB" w14:paraId="0168FEA2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F053DB0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Размер изображения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271C3D50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4:3 - (L) 4608 x 3456, (M1) 3264 x 2448, (M2) 1600 x 1200, (S) 640 x 480</w:t>
                  </w:r>
                </w:p>
              </w:tc>
            </w:tr>
            <w:tr w:rsidR="00491F6E" w:rsidRPr="00467BEB" w14:paraId="6C7A6B2A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3FD34C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3DEFC1C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16:9 - (L) 4608 x 2592, (M1) 3264 x 1832, (M2) 1920 x 1080, (S) 640 x 360</w:t>
                  </w:r>
                </w:p>
              </w:tc>
            </w:tr>
            <w:tr w:rsidR="00491F6E" w:rsidRPr="00467BEB" w14:paraId="33E57A3D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F6E1A2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2DEE8EB5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3:2 - (L) 4608 x 3072, (M1) 3264 x 2176, (M2) 1600 x 1064, (S) 640 x 424</w:t>
                  </w:r>
                </w:p>
              </w:tc>
            </w:tr>
            <w:tr w:rsidR="00491F6E" w:rsidRPr="00467BEB" w14:paraId="002A7FC9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58F50C1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619A060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1:1 - (L) 3456 x 3456, (M1) 2448 x 2448, (M2) 1200 x 1200, (S) 480 x 480</w:t>
                  </w:r>
                </w:p>
              </w:tc>
            </w:tr>
            <w:tr w:rsidR="00491F6E" w:rsidRPr="00467BEB" w14:paraId="75C7B087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974EDA0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5CD086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Уменьшение размера при просмотре (M2, S)</w:t>
                  </w:r>
                </w:p>
              </w:tc>
            </w:tr>
            <w:tr w:rsidR="00491F6E" w:rsidRPr="00467BEB" w14:paraId="18D5858A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8CC20D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Сжатие</w:t>
                  </w:r>
                </w:p>
              </w:tc>
              <w:tc>
                <w:tcPr>
                  <w:tcW w:w="4250" w:type="dxa"/>
                  <w:vAlign w:val="bottom"/>
                </w:tcPr>
                <w:p w14:paraId="1A14538A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Сверхвысокое, высокое</w:t>
                  </w:r>
                </w:p>
              </w:tc>
            </w:tr>
            <w:tr w:rsidR="00491F6E" w:rsidRPr="00467BEB" w14:paraId="066DEE56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270BFA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Видео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4A7505D7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(HD) 1280 x 720, 25 кадров/сек, (L) 640 x 480, 30 кадров/сек</w:t>
                  </w:r>
                </w:p>
              </w:tc>
            </w:tr>
            <w:tr w:rsidR="00491F6E" w:rsidRPr="00467BEB" w14:paraId="2A655926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25D1BE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0905464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Эффект "миниатюра" (HD, L) 5 кадров/с, 2,5 кадра/с, 1,25 кадра/с</w:t>
                  </w:r>
                </w:p>
              </w:tc>
            </w:tr>
            <w:tr w:rsidR="00491F6E" w:rsidRPr="00467BEB" w14:paraId="68FEE95B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D19D45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Продолжительность видеосъемки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2F480D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(HD) До 4 ГБ или 29 мин. 59 с</w:t>
                  </w:r>
                </w:p>
              </w:tc>
            </w:tr>
            <w:tr w:rsidR="00491F6E" w:rsidRPr="00467BEB" w14:paraId="32ED3D1A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64B2592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BED1FE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proofErr w:type="gram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 )</w:t>
                  </w:r>
                  <w:proofErr w:type="gram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До 4 ГБ или 1 ч</w:t>
                  </w:r>
                </w:p>
              </w:tc>
            </w:tr>
            <w:tr w:rsidR="00491F6E" w:rsidRPr="00467BEB" w14:paraId="79B60D59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24DEF0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Формат фотоснимка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12D7BE8E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Формат сжатия JPEG (совместимый с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Exif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2.3 [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Exif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]) / стандарт файловой системы для камер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Design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Rule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for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Camera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System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совместимый с форматом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Digital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Order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Format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[DPOF] версии 1.1</w:t>
                  </w:r>
                </w:p>
              </w:tc>
            </w:tr>
            <w:tr w:rsidR="00491F6E" w:rsidRPr="00467BEB" w14:paraId="24A8E1E9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82AFF46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Видео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049008A9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MOV [H.264 + линейная импульсно-кодовая модуляция (стерео)]</w:t>
                  </w:r>
                </w:p>
              </w:tc>
            </w:tr>
            <w:tr w:rsidR="00491F6E" w:rsidRPr="00467BEB" w14:paraId="2352EAE1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7DEF690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Устранение эффекта «красных глаз»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649E2DE1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Есть, в режимах съемки и воспроизведения</w:t>
                  </w:r>
                </w:p>
              </w:tc>
            </w:tr>
            <w:tr w:rsidR="00491F6E" w:rsidRPr="00467BEB" w14:paraId="233CB14E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F0980E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«Моя категория»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6AA3A6A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Распределение изображений по категориям</w:t>
                  </w:r>
                </w:p>
              </w:tc>
            </w:tr>
            <w:tr w:rsidR="00491F6E" w:rsidRPr="00467BEB" w14:paraId="38BB3151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6A6ABB00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Интеллектуальный датчик ориентации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B94DBA6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491F6E" w:rsidRPr="00467BEB" w14:paraId="2FADF0D9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005FCB3E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Гистограмма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7604C2B1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491F6E" w:rsidRPr="00467BEB" w14:paraId="2ECCF6C0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EFD6FF3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Увеличение при воспроизведении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BBCA32F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2x – 10x кратное</w:t>
                  </w:r>
                </w:p>
              </w:tc>
            </w:tr>
            <w:tr w:rsidR="00491F6E" w:rsidRPr="00467BEB" w14:paraId="1400329A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0822F1D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Таймер автоспуска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3FA40FD5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2 или 10 с, пользовательский</w:t>
                  </w:r>
                </w:p>
              </w:tc>
            </w:tr>
            <w:tr w:rsidR="00491F6E" w:rsidRPr="00467BEB" w14:paraId="64E6957C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6A1F7B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Языки меню</w:t>
                  </w:r>
                </w:p>
              </w:tc>
              <w:tc>
                <w:tcPr>
                  <w:tcW w:w="4250" w:type="dxa"/>
                  <w:vAlign w:val="bottom"/>
                </w:tcPr>
                <w:p w14:paraId="6EA9030A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Английский, немецкий, французский, нидерландский, датский, финский, итальянский, греческий, норвежский, португальский, русский, шведский, испанский, украинский, польский, чешский, венгерский, турецкий, китайский (упрощенный), китайский (традиционный), японский, корейский, тайский, арабский, румынский, фарси, хинди, малайский, индонезийский, вьетнамский</w:t>
                  </w:r>
                </w:p>
              </w:tc>
            </w:tr>
            <w:tr w:rsidR="00491F6E" w:rsidRPr="00467BEB" w14:paraId="01D02406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D01A3D0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42F666BC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Специальный разъем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Hi-Speed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USB (MTP, PTP) (совместимость с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Mini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-B)</w:t>
                  </w:r>
                </w:p>
              </w:tc>
            </w:tr>
            <w:tr w:rsidR="00491F6E" w:rsidRPr="00467BEB" w14:paraId="67047A45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902B8F9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87EE42D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Аудио-/видеовыход, специальный разъём (PAL/NTSC)</w:t>
                  </w:r>
                </w:p>
              </w:tc>
            </w:tr>
            <w:tr w:rsidR="00491F6E" w:rsidRPr="00467BEB" w14:paraId="2563BEA9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1D3A6CC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Карты памяти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FB2B202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SD, SDHC, SDXC</w:t>
                  </w:r>
                </w:p>
              </w:tc>
            </w:tr>
            <w:tr w:rsidR="00491F6E" w:rsidRPr="00112E60" w14:paraId="2B55B61F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E961B41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ПОДДЕРЖИВАЕМЫЕ ОПЕРАЦИОННЫЕ СИСТЕМЫ</w:t>
                  </w:r>
                </w:p>
              </w:tc>
              <w:tc>
                <w:tcPr>
                  <w:tcW w:w="4250" w:type="dxa"/>
                  <w:vAlign w:val="bottom"/>
                </w:tcPr>
                <w:p w14:paraId="5FA07FDA" w14:textId="77777777" w:rsidR="00491F6E" w:rsidRP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491F6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Windows 8 / 7 SP1 / Vista SP2 / XP SP3</w:t>
                  </w:r>
                </w:p>
              </w:tc>
            </w:tr>
            <w:tr w:rsidR="00491F6E" w:rsidRPr="00467BEB" w14:paraId="719671E5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2389AA2" w14:textId="77777777" w:rsidR="00491F6E" w:rsidRP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2090E46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Mac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OS X v10.6 – 10.8</w:t>
                  </w:r>
                </w:p>
              </w:tc>
            </w:tr>
            <w:tr w:rsidR="00491F6E" w:rsidRPr="00467BEB" w14:paraId="5BA4BE08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39C466B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ИСТОЧНИК ПИТАНИЯ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0D4643D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Литий-ионная батарея аккумуляторного типа NB-6LH (аккумулятор и зарядное устройство в комплекте)</w:t>
                  </w:r>
                </w:p>
              </w:tc>
            </w:tr>
            <w:tr w:rsidR="00491F6E" w:rsidRPr="00467BEB" w14:paraId="4EE4B9D1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A1B249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Ресурс аккумулятора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E571C47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300 кадров </w:t>
                  </w:r>
                </w:p>
              </w:tc>
            </w:tr>
            <w:tr w:rsidR="00491F6E" w:rsidRPr="00467BEB" w14:paraId="3614C790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7B96197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DE1AF73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Экорежим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прибл. 440 кадров </w:t>
                  </w:r>
                </w:p>
              </w:tc>
            </w:tr>
            <w:tr w:rsidR="00491F6E" w:rsidRPr="00467BEB" w14:paraId="3CA75A6E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638B1A8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8046BC5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420 мин. воспроизведение</w:t>
                  </w:r>
                </w:p>
              </w:tc>
            </w:tr>
            <w:tr w:rsidR="00491F6E" w:rsidRPr="00467BEB" w14:paraId="4F67DF8A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7B44FD15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Условия эксплуатации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0AE07A4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0–40 °C, 10–90% влажности</w:t>
                  </w:r>
                </w:p>
              </w:tc>
            </w:tr>
            <w:tr w:rsidR="00491F6E" w:rsidRPr="00467BEB" w14:paraId="1A81AA60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5EF79D7A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Габариты (Ш х </w:t>
                  </w:r>
                  <w:proofErr w:type="gramStart"/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х Г)</w:t>
                  </w:r>
                </w:p>
              </w:tc>
              <w:tc>
                <w:tcPr>
                  <w:tcW w:w="4250" w:type="dxa"/>
                  <w:vAlign w:val="bottom"/>
                </w:tcPr>
                <w:p w14:paraId="5C61442F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108,0 x 71,0 x 43,9 мм</w:t>
                  </w:r>
                </w:p>
              </w:tc>
            </w:tr>
            <w:tr w:rsidR="00491F6E" w:rsidRPr="00467BEB" w14:paraId="1B7F0791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7B71DC8B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5A26BF20" w14:textId="77777777" w:rsidR="00491F6E" w:rsidRPr="009039DD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255 г (включая аккумулятор/аккумуляторы и карту памяти)</w:t>
                  </w:r>
                </w:p>
              </w:tc>
            </w:tr>
            <w:tr w:rsidR="00491F6E" w:rsidRPr="00467BEB" w14:paraId="04C69B92" w14:textId="77777777" w:rsidTr="00EF04FB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3521074" w14:textId="77777777" w:rsidR="00491F6E" w:rsidRPr="001C36F4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2E4E169F" w14:textId="77777777" w:rsidR="00491F6E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4AE04B" w14:textId="77777777" w:rsidR="00491F6E" w:rsidRPr="00E51CF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D8B7630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4516397F" w14:textId="77777777" w:rsidTr="00EF04FB">
        <w:trPr>
          <w:trHeight w:val="299"/>
        </w:trPr>
        <w:tc>
          <w:tcPr>
            <w:tcW w:w="850" w:type="dxa"/>
          </w:tcPr>
          <w:p w14:paraId="1B5D5476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8217" w:type="dxa"/>
          </w:tcPr>
          <w:p w14:paraId="667DFC98" w14:textId="3EEB5835" w:rsidR="00491F6E" w:rsidRPr="009C2C9D" w:rsidRDefault="00491F6E" w:rsidP="00EF04FB">
            <w:pPr>
              <w:rPr>
                <w:b/>
              </w:rPr>
            </w:pPr>
            <w:r w:rsidRPr="000E781B">
              <w:rPr>
                <w:b/>
              </w:rPr>
              <w:t xml:space="preserve">Карта </w:t>
            </w:r>
            <w:proofErr w:type="gramStart"/>
            <w:r w:rsidRPr="000E781B">
              <w:rPr>
                <w:b/>
              </w:rPr>
              <w:t>памяти</w:t>
            </w:r>
            <w:r w:rsidR="00705E0D">
              <w:rPr>
                <w:b/>
              </w:rPr>
              <w:t xml:space="preserve"> </w:t>
            </w:r>
            <w:r w:rsidR="00705E0D">
              <w:t xml:space="preserve"> </w:t>
            </w:r>
            <w:r w:rsidR="00705E0D" w:rsidRPr="00705E0D">
              <w:rPr>
                <w:b/>
              </w:rPr>
              <w:t>SDHC</w:t>
            </w:r>
            <w:proofErr w:type="gramEnd"/>
            <w:r w:rsidR="00705E0D" w:rsidRPr="00705E0D">
              <w:rPr>
                <w:b/>
              </w:rPr>
              <w:t xml:space="preserve"> 8ГБ </w:t>
            </w:r>
            <w:proofErr w:type="spellStart"/>
            <w:r w:rsidR="00705E0D" w:rsidRPr="00705E0D">
              <w:rPr>
                <w:b/>
              </w:rPr>
              <w:t>class</w:t>
            </w:r>
            <w:proofErr w:type="spellEnd"/>
            <w:r w:rsidR="00705E0D" w:rsidRPr="00705E0D">
              <w:rPr>
                <w:b/>
              </w:rPr>
              <w:t xml:space="preserve"> 10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14:paraId="0A50493C" w14:textId="77777777" w:rsidR="00491F6E" w:rsidRPr="009C2C9D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91F6E" w:rsidRPr="00DB0F13" w14:paraId="668F06BC" w14:textId="77777777" w:rsidTr="00EF04FB">
        <w:trPr>
          <w:trHeight w:val="299"/>
        </w:trPr>
        <w:tc>
          <w:tcPr>
            <w:tcW w:w="850" w:type="dxa"/>
          </w:tcPr>
          <w:p w14:paraId="00A8878B" w14:textId="77777777" w:rsidR="00491F6E" w:rsidRPr="00E51CF3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5C64A122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491F6E" w:rsidRPr="006D4D12" w14:paraId="7740A4FF" w14:textId="77777777" w:rsidTr="00EF04FB">
              <w:trPr>
                <w:tblCellSpacing w:w="15" w:type="dxa"/>
              </w:trPr>
              <w:tc>
                <w:tcPr>
                  <w:tcW w:w="3670" w:type="dxa"/>
                  <w:vAlign w:val="bottom"/>
                  <w:hideMark/>
                </w:tcPr>
                <w:p w14:paraId="1B8673B1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Формат карты памяти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1011002E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Secure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Digital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card</w:t>
                  </w:r>
                  <w:proofErr w:type="spellEnd"/>
                </w:p>
              </w:tc>
            </w:tr>
            <w:tr w:rsidR="00491F6E" w:rsidRPr="006D4D12" w14:paraId="04E22716" w14:textId="77777777" w:rsidTr="00EF04FB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0606C50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памяти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4CC035F0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менее 8 Гб</w:t>
                  </w:r>
                </w:p>
              </w:tc>
            </w:tr>
            <w:tr w:rsidR="00491F6E" w:rsidRPr="006D4D12" w14:paraId="5B3616DD" w14:textId="77777777" w:rsidTr="00EF04FB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730223D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Скоростной класс</w:t>
                  </w:r>
                </w:p>
              </w:tc>
              <w:tc>
                <w:tcPr>
                  <w:tcW w:w="4066" w:type="dxa"/>
                  <w:vAlign w:val="bottom"/>
                </w:tcPr>
                <w:p w14:paraId="34271AA6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ниже 10</w:t>
                  </w:r>
                </w:p>
              </w:tc>
            </w:tr>
          </w:tbl>
          <w:p w14:paraId="4517FDD8" w14:textId="77777777" w:rsidR="00491F6E" w:rsidRPr="00E51CF3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4720DFA" w14:textId="77777777" w:rsidR="00491F6E" w:rsidRPr="00DB0F13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471D6148" w14:textId="77777777" w:rsidTr="00EF04FB">
        <w:trPr>
          <w:trHeight w:val="299"/>
        </w:trPr>
        <w:tc>
          <w:tcPr>
            <w:tcW w:w="850" w:type="dxa"/>
          </w:tcPr>
          <w:p w14:paraId="18024F1D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17" w:type="dxa"/>
          </w:tcPr>
          <w:p w14:paraId="2BA1C5D5" w14:textId="77777777" w:rsidR="00491F6E" w:rsidRPr="00E51CF3" w:rsidRDefault="00491F6E" w:rsidP="00EF04FB">
            <w:pPr>
              <w:rPr>
                <w:b/>
              </w:rPr>
            </w:pPr>
            <w:r>
              <w:rPr>
                <w:b/>
              </w:rPr>
              <w:t xml:space="preserve">Рулетка строительная </w:t>
            </w:r>
          </w:p>
        </w:tc>
        <w:tc>
          <w:tcPr>
            <w:tcW w:w="1276" w:type="dxa"/>
            <w:vAlign w:val="center"/>
          </w:tcPr>
          <w:p w14:paraId="782F3BFD" w14:textId="77777777" w:rsidR="00491F6E" w:rsidRPr="00DB0F1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491F6E" w:rsidRPr="00DB0F13" w14:paraId="45A63EFE" w14:textId="77777777" w:rsidTr="00EF04FB">
        <w:trPr>
          <w:trHeight w:val="299"/>
        </w:trPr>
        <w:tc>
          <w:tcPr>
            <w:tcW w:w="850" w:type="dxa"/>
          </w:tcPr>
          <w:p w14:paraId="4D29D11C" w14:textId="77777777" w:rsidR="00491F6E" w:rsidRPr="009C2C9D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584803B9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1051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2551"/>
              <w:gridCol w:w="4253"/>
              <w:gridCol w:w="2551"/>
            </w:tblGrid>
            <w:tr w:rsidR="00491F6E" w:rsidRPr="006D4D12" w14:paraId="2249426F" w14:textId="77777777" w:rsidTr="00EF04FB">
              <w:trPr>
                <w:gridAfter w:val="1"/>
                <w:wAfter w:w="2506" w:type="dxa"/>
                <w:tblCellSpacing w:w="15" w:type="dxa"/>
              </w:trPr>
              <w:tc>
                <w:tcPr>
                  <w:tcW w:w="1119" w:type="dxa"/>
                  <w:hideMark/>
                </w:tcPr>
                <w:p w14:paraId="5DC3C74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6774" w:type="dxa"/>
                  <w:gridSpan w:val="2"/>
                  <w:hideMark/>
                </w:tcPr>
                <w:p w14:paraId="3AC06D98" w14:textId="77777777" w:rsidR="00491F6E" w:rsidRPr="00677212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Длина 10 м, ширина ленты 25 мм.</w:t>
                  </w:r>
                </w:p>
                <w:p w14:paraId="03393DA9" w14:textId="77777777" w:rsidR="00491F6E" w:rsidRPr="00677212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Ударостойкий двухкомпонентный корпус эргономичной формы.</w:t>
                  </w:r>
                </w:p>
                <w:p w14:paraId="45FF1CEA" w14:textId="77777777" w:rsidR="00491F6E" w:rsidRPr="00677212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Специальный мягкий состав резиновой смеси обеспечивает надежное удержание инструмента при работе.</w:t>
                  </w:r>
                </w:p>
                <w:p w14:paraId="67051067" w14:textId="77777777" w:rsidR="00491F6E" w:rsidRPr="00677212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Нейлоновое покрытие широкой металлической ленты обеспечивает износоустойчивость и сопротивляемость к перекручиванию. </w:t>
                  </w:r>
                </w:p>
                <w:p w14:paraId="485336A1" w14:textId="77777777" w:rsidR="00491F6E" w:rsidRPr="00677212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Широкий крючок оригинальной формы надежно фиксирует ленту при измерениях на любой поверхности и не допускает ее соскальзывания.</w:t>
                  </w:r>
                </w:p>
                <w:p w14:paraId="3B6397F4" w14:textId="77777777" w:rsidR="00491F6E" w:rsidRPr="00677212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Магнитное основание крючка позволяет фиксировать его на металлических поверхностях.</w:t>
                  </w:r>
                </w:p>
                <w:p w14:paraId="76C940D5" w14:textId="77777777" w:rsidR="00491F6E" w:rsidRPr="00677212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Эргономичное устройство рулетки включает два независим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ых механизма фиксирования ленты</w:t>
                  </w: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3ADF443A" w14:textId="214C876E" w:rsidR="00491F6E" w:rsidRPr="0053562A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Деления в см и мм.</w:t>
                  </w:r>
                </w:p>
              </w:tc>
            </w:tr>
            <w:tr w:rsidR="00491F6E" w:rsidRPr="006D4D12" w14:paraId="1BCF37AF" w14:textId="77777777" w:rsidTr="00EF04FB">
              <w:trPr>
                <w:tblCellSpacing w:w="15" w:type="dxa"/>
              </w:trPr>
              <w:tc>
                <w:tcPr>
                  <w:tcW w:w="3670" w:type="dxa"/>
                  <w:gridSpan w:val="2"/>
                </w:tcPr>
                <w:p w14:paraId="6F865C3C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Температура окружающего воздуха, °С</w:t>
                  </w:r>
                </w:p>
              </w:tc>
              <w:tc>
                <w:tcPr>
                  <w:tcW w:w="6759" w:type="dxa"/>
                  <w:gridSpan w:val="2"/>
                </w:tcPr>
                <w:p w14:paraId="108D67AE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0...+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491F6E" w:rsidRPr="006D4D12" w14:paraId="7BF3C455" w14:textId="77777777" w:rsidTr="00EF04FB">
              <w:trPr>
                <w:tblCellSpacing w:w="15" w:type="dxa"/>
              </w:trPr>
              <w:tc>
                <w:tcPr>
                  <w:tcW w:w="3670" w:type="dxa"/>
                  <w:gridSpan w:val="2"/>
                  <w:vAlign w:val="bottom"/>
                </w:tcPr>
                <w:p w14:paraId="7797F443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Масса, кг</w:t>
                  </w:r>
                </w:p>
              </w:tc>
              <w:tc>
                <w:tcPr>
                  <w:tcW w:w="6759" w:type="dxa"/>
                  <w:gridSpan w:val="2"/>
                </w:tcPr>
                <w:p w14:paraId="1B829751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более 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5кг</w:t>
                  </w:r>
                </w:p>
              </w:tc>
            </w:tr>
          </w:tbl>
          <w:p w14:paraId="51BFDCC6" w14:textId="77777777" w:rsidR="00491F6E" w:rsidRPr="00D26F64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8858759" w14:textId="77777777" w:rsidR="00491F6E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DB0F13" w14:paraId="4C643970" w14:textId="77777777" w:rsidTr="00EF04FB">
        <w:trPr>
          <w:trHeight w:val="299"/>
        </w:trPr>
        <w:tc>
          <w:tcPr>
            <w:tcW w:w="850" w:type="dxa"/>
          </w:tcPr>
          <w:p w14:paraId="15CB7210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17" w:type="dxa"/>
          </w:tcPr>
          <w:p w14:paraId="38E396D8" w14:textId="77777777" w:rsidR="00491F6E" w:rsidRPr="00E51CF3" w:rsidRDefault="00491F6E" w:rsidP="00EF04FB">
            <w:pPr>
              <w:rPr>
                <w:b/>
              </w:rPr>
            </w:pPr>
            <w:r>
              <w:rPr>
                <w:b/>
              </w:rPr>
              <w:t xml:space="preserve">Рулетка строительная </w:t>
            </w:r>
          </w:p>
        </w:tc>
        <w:tc>
          <w:tcPr>
            <w:tcW w:w="1276" w:type="dxa"/>
            <w:vAlign w:val="center"/>
          </w:tcPr>
          <w:p w14:paraId="0E1EBDCE" w14:textId="77777777" w:rsidR="00491F6E" w:rsidRPr="00DB0F1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91F6E" w:rsidRPr="00DB0F13" w14:paraId="3EC262C3" w14:textId="77777777" w:rsidTr="00EF04FB">
        <w:trPr>
          <w:trHeight w:val="299"/>
        </w:trPr>
        <w:tc>
          <w:tcPr>
            <w:tcW w:w="850" w:type="dxa"/>
          </w:tcPr>
          <w:p w14:paraId="3BFC60F8" w14:textId="77777777" w:rsidR="00491F6E" w:rsidRPr="009C2C9D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5C20D76B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2551"/>
              <w:gridCol w:w="3969"/>
              <w:gridCol w:w="142"/>
            </w:tblGrid>
            <w:tr w:rsidR="00491F6E" w:rsidRPr="006D4D12" w14:paraId="4756D33E" w14:textId="77777777" w:rsidTr="00EF04FB">
              <w:trPr>
                <w:gridAfter w:val="1"/>
                <w:wAfter w:w="97" w:type="dxa"/>
                <w:tblCellSpacing w:w="15" w:type="dxa"/>
              </w:trPr>
              <w:tc>
                <w:tcPr>
                  <w:tcW w:w="1119" w:type="dxa"/>
                </w:tcPr>
                <w:p w14:paraId="72F50F17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6490" w:type="dxa"/>
                  <w:gridSpan w:val="2"/>
                  <w:vAlign w:val="bottom"/>
                </w:tcPr>
                <w:p w14:paraId="3E50E2C9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Длина 50 м, ширина ленты 13 мм.</w:t>
                  </w:r>
                </w:p>
                <w:p w14:paraId="4019158E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Открытая конструкция корпуса из высокопрочного пластика обеспечивает надежность и небольшой вес рулетки.</w:t>
                  </w:r>
                </w:p>
                <w:p w14:paraId="1D5CCEF1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Комфортное управление и надежная фиксация рулетки </w:t>
                  </w:r>
                  <w:proofErr w:type="gramStart"/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обеспечивается</w:t>
                  </w:r>
                  <w:proofErr w:type="gramEnd"/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счет дугообразной рукоятки с большой областью обхвата.</w:t>
                  </w:r>
                </w:p>
                <w:p w14:paraId="0C7BABAD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Фиберглассовое измерительное полотно длиной 50м позволяет выполнять длинномерные измерения, обладает высокой гибкостью и устойчивостью к внешним воздействиям, что гарантирует долгий срок службы изделия.</w:t>
                  </w:r>
                </w:p>
                <w:p w14:paraId="7F75C131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Двухсторонняя лента облегчает просмотр измерительной шкалы.</w:t>
                  </w:r>
                </w:p>
                <w:p w14:paraId="63818197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Металлическое кольцо на конце ленты позволяет фиксировать ленту в одном положении от начала точки отсчета.</w:t>
                  </w:r>
                </w:p>
                <w:p w14:paraId="7A556361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Заостренный наконечник дает возможность для закрепления рулетки в почве.</w:t>
                  </w:r>
                </w:p>
                <w:p w14:paraId="38D28529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Удобная ручка позволяет быстро смотать измерительное полотно мерной ленты.</w:t>
                  </w:r>
                </w:p>
                <w:p w14:paraId="7F4B58B9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Деления в см и мм.</w:t>
                  </w:r>
                </w:p>
                <w:p w14:paraId="0897A174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Десятичные цифры выполнены красным цветом.</w:t>
                  </w:r>
                </w:p>
                <w:p w14:paraId="3C199683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Класс точности измерения II.</w:t>
                  </w:r>
                </w:p>
                <w:p w14:paraId="3CB00259" w14:textId="77777777" w:rsidR="00491F6E" w:rsidRPr="00862F2C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91F6E" w:rsidRPr="006D4D12" w14:paraId="42DE506A" w14:textId="77777777" w:rsidTr="00EF04FB">
              <w:trPr>
                <w:tblCellSpacing w:w="15" w:type="dxa"/>
              </w:trPr>
              <w:tc>
                <w:tcPr>
                  <w:tcW w:w="3670" w:type="dxa"/>
                  <w:gridSpan w:val="2"/>
                </w:tcPr>
                <w:p w14:paraId="68F2D33A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Температура окружающего воздуха, °С</w:t>
                  </w:r>
                </w:p>
              </w:tc>
              <w:tc>
                <w:tcPr>
                  <w:tcW w:w="4066" w:type="dxa"/>
                  <w:gridSpan w:val="2"/>
                </w:tcPr>
                <w:p w14:paraId="469E52E1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0...+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491F6E" w:rsidRPr="006D4D12" w14:paraId="5BA1F747" w14:textId="77777777" w:rsidTr="00EF04FB">
              <w:trPr>
                <w:tblCellSpacing w:w="15" w:type="dxa"/>
              </w:trPr>
              <w:tc>
                <w:tcPr>
                  <w:tcW w:w="3670" w:type="dxa"/>
                  <w:gridSpan w:val="2"/>
                  <w:vAlign w:val="bottom"/>
                </w:tcPr>
                <w:p w14:paraId="65BFC1B4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Масса, кг</w:t>
                  </w:r>
                </w:p>
              </w:tc>
              <w:tc>
                <w:tcPr>
                  <w:tcW w:w="4066" w:type="dxa"/>
                  <w:gridSpan w:val="2"/>
                </w:tcPr>
                <w:p w14:paraId="0877165F" w14:textId="77777777" w:rsidR="00491F6E" w:rsidRPr="00467BEB" w:rsidRDefault="00491F6E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3кг</w:t>
                  </w:r>
                </w:p>
              </w:tc>
            </w:tr>
          </w:tbl>
          <w:p w14:paraId="6F98448B" w14:textId="77777777" w:rsidR="00491F6E" w:rsidRPr="00D26F64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F8A7BF6" w14:textId="77777777" w:rsidR="00491F6E" w:rsidRDefault="00491F6E" w:rsidP="00EF04FB">
            <w:pPr>
              <w:jc w:val="center"/>
              <w:rPr>
                <w:b/>
              </w:rPr>
            </w:pPr>
          </w:p>
        </w:tc>
      </w:tr>
      <w:tr w:rsidR="00491F6E" w:rsidRPr="00E51CF3" w14:paraId="3C625FFE" w14:textId="77777777" w:rsidTr="00EF04FB">
        <w:trPr>
          <w:trHeight w:val="299"/>
        </w:trPr>
        <w:tc>
          <w:tcPr>
            <w:tcW w:w="850" w:type="dxa"/>
          </w:tcPr>
          <w:p w14:paraId="425396E0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17" w:type="dxa"/>
          </w:tcPr>
          <w:p w14:paraId="1BCFE685" w14:textId="77777777" w:rsidR="00491F6E" w:rsidRPr="00E51CF3" w:rsidRDefault="00491F6E" w:rsidP="00EF04FB">
            <w:pPr>
              <w:rPr>
                <w:b/>
              </w:rPr>
            </w:pPr>
            <w:r>
              <w:rPr>
                <w:b/>
              </w:rPr>
              <w:t>Рюкзак типа "</w:t>
            </w:r>
            <w:r>
              <w:rPr>
                <w:b/>
                <w:lang w:val="en-US"/>
              </w:rPr>
              <w:t>Phoenix</w:t>
            </w:r>
            <w:r w:rsidRPr="00D722E6">
              <w:rPr>
                <w:b/>
              </w:rPr>
              <w:t xml:space="preserve"> 27</w:t>
            </w:r>
            <w:r>
              <w:rPr>
                <w:b/>
              </w:rPr>
              <w:t xml:space="preserve">"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276" w:type="dxa"/>
            <w:vAlign w:val="center"/>
          </w:tcPr>
          <w:p w14:paraId="11CB3950" w14:textId="77777777" w:rsidR="00491F6E" w:rsidRPr="00E51CF3" w:rsidRDefault="00491F6E" w:rsidP="00EF04F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91F6E" w:rsidRPr="00D26F64" w14:paraId="4FD5F99F" w14:textId="77777777" w:rsidTr="00EF04FB">
        <w:trPr>
          <w:trHeight w:val="299"/>
        </w:trPr>
        <w:tc>
          <w:tcPr>
            <w:tcW w:w="850" w:type="dxa"/>
          </w:tcPr>
          <w:p w14:paraId="25097A60" w14:textId="77777777" w:rsidR="00491F6E" w:rsidRPr="009C2C9D" w:rsidRDefault="00491F6E" w:rsidP="00EF04FB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7A88C50" w14:textId="77777777" w:rsidR="00491F6E" w:rsidRPr="00E51CF3" w:rsidRDefault="00491F6E" w:rsidP="00EF04F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6662"/>
            </w:tblGrid>
            <w:tr w:rsidR="00491F6E" w:rsidRPr="006D4D12" w14:paraId="4F8725B1" w14:textId="77777777" w:rsidTr="00EF04FB">
              <w:trPr>
                <w:tblCellSpacing w:w="15" w:type="dxa"/>
              </w:trPr>
              <w:tc>
                <w:tcPr>
                  <w:tcW w:w="835" w:type="dxa"/>
                </w:tcPr>
                <w:p w14:paraId="181BD84B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7F457934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Объем: 27л</w:t>
                  </w:r>
                </w:p>
                <w:p w14:paraId="2747B66E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Вес: 0,9 кг</w:t>
                  </w:r>
                </w:p>
                <w:p w14:paraId="052E5B3A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Используемые ткани: </w:t>
                  </w:r>
                  <w:proofErr w:type="spellStart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Polyester</w:t>
                  </w:r>
                  <w:proofErr w:type="spellEnd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Honeycomb</w:t>
                  </w:r>
                  <w:proofErr w:type="spellEnd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300D R/S / 600D </w:t>
                  </w:r>
                </w:p>
                <w:p w14:paraId="5E6E7B90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Пластиковая фурнитура: YKK</w:t>
                  </w:r>
                </w:p>
              </w:tc>
            </w:tr>
            <w:tr w:rsidR="00491F6E" w:rsidRPr="006D4D12" w14:paraId="45B7FC7A" w14:textId="77777777" w:rsidTr="00EF04FB">
              <w:trPr>
                <w:tblCellSpacing w:w="15" w:type="dxa"/>
              </w:trPr>
              <w:tc>
                <w:tcPr>
                  <w:tcW w:w="835" w:type="dxa"/>
                </w:tcPr>
                <w:p w14:paraId="0EBDE41A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25E46308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Вход в основной объем на молнии</w:t>
                  </w:r>
                </w:p>
              </w:tc>
            </w:tr>
            <w:tr w:rsidR="00491F6E" w:rsidRPr="006D4D12" w14:paraId="403522AA" w14:textId="77777777" w:rsidTr="00EF04FB">
              <w:trPr>
                <w:tblCellSpacing w:w="15" w:type="dxa"/>
              </w:trPr>
              <w:tc>
                <w:tcPr>
                  <w:tcW w:w="835" w:type="dxa"/>
                </w:tcPr>
                <w:p w14:paraId="3E5DB49B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2BE66172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Мягкие валики с подкладкой из сетки </w:t>
                  </w:r>
                  <w:proofErr w:type="spellStart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Airmesh</w:t>
                  </w:r>
                  <w:proofErr w:type="spellEnd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на спинке рюкзака</w:t>
                  </w:r>
                </w:p>
              </w:tc>
            </w:tr>
            <w:tr w:rsidR="00491F6E" w:rsidRPr="006D4D12" w14:paraId="0134C6EB" w14:textId="77777777" w:rsidTr="00EF04FB">
              <w:trPr>
                <w:tblCellSpacing w:w="15" w:type="dxa"/>
              </w:trPr>
              <w:tc>
                <w:tcPr>
                  <w:tcW w:w="835" w:type="dxa"/>
                </w:tcPr>
                <w:p w14:paraId="517F9BD7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278A56E8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Два потайных кармана на спинке рюкзака. Один в верхней части под лямками и один вертикальный внизу</w:t>
                  </w:r>
                </w:p>
              </w:tc>
            </w:tr>
            <w:tr w:rsidR="00491F6E" w:rsidRPr="006D4D12" w14:paraId="645E2249" w14:textId="77777777" w:rsidTr="00EF04FB">
              <w:trPr>
                <w:tblCellSpacing w:w="15" w:type="dxa"/>
              </w:trPr>
              <w:tc>
                <w:tcPr>
                  <w:tcW w:w="835" w:type="dxa"/>
                </w:tcPr>
                <w:p w14:paraId="60BFE788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3D223528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Один карман для мелочей внутри основного объема</w:t>
                  </w:r>
                </w:p>
              </w:tc>
            </w:tr>
            <w:tr w:rsidR="00491F6E" w:rsidRPr="006D4D12" w14:paraId="359C3A96" w14:textId="77777777" w:rsidTr="00EF04FB">
              <w:trPr>
                <w:tblCellSpacing w:w="15" w:type="dxa"/>
              </w:trPr>
              <w:tc>
                <w:tcPr>
                  <w:tcW w:w="835" w:type="dxa"/>
                </w:tcPr>
                <w:p w14:paraId="0A5633CC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280DD474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Два перекрывающихся фронтальных кармана на фронтальной части рюкзака с удобными вертикальными молниями, с органайзером и дополнительными кармашками</w:t>
                  </w:r>
                </w:p>
              </w:tc>
            </w:tr>
            <w:tr w:rsidR="00491F6E" w:rsidRPr="006D4D12" w14:paraId="06A104E8" w14:textId="77777777" w:rsidTr="00EF04FB">
              <w:trPr>
                <w:tblCellSpacing w:w="15" w:type="dxa"/>
              </w:trPr>
              <w:tc>
                <w:tcPr>
                  <w:tcW w:w="835" w:type="dxa"/>
                  <w:vAlign w:val="bottom"/>
                </w:tcPr>
                <w:p w14:paraId="45805B2B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68364FD1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Два боковых кармана из сетки</w:t>
                  </w:r>
                </w:p>
              </w:tc>
            </w:tr>
            <w:tr w:rsidR="00491F6E" w:rsidRPr="006D4D12" w14:paraId="7FA22CA2" w14:textId="77777777" w:rsidTr="00EF04FB">
              <w:trPr>
                <w:tblCellSpacing w:w="15" w:type="dxa"/>
              </w:trPr>
              <w:tc>
                <w:tcPr>
                  <w:tcW w:w="835" w:type="dxa"/>
                  <w:vAlign w:val="bottom"/>
                </w:tcPr>
                <w:p w14:paraId="6A45F50C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18D6B31D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Ячейки на лямках для размещения дополнительных подсумков</w:t>
                  </w:r>
                </w:p>
              </w:tc>
            </w:tr>
            <w:tr w:rsidR="00491F6E" w:rsidRPr="006D4D12" w14:paraId="2A9E1802" w14:textId="77777777" w:rsidTr="00EF04FB">
              <w:trPr>
                <w:tblCellSpacing w:w="15" w:type="dxa"/>
              </w:trPr>
              <w:tc>
                <w:tcPr>
                  <w:tcW w:w="835" w:type="dxa"/>
                  <w:vAlign w:val="bottom"/>
                </w:tcPr>
                <w:p w14:paraId="0B973F89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446D27D6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Накидка от дождя в кармане на дне рюкзака</w:t>
                  </w:r>
                </w:p>
              </w:tc>
            </w:tr>
            <w:tr w:rsidR="00491F6E" w:rsidRPr="006D4D12" w14:paraId="0461085E" w14:textId="77777777" w:rsidTr="00EF04FB">
              <w:trPr>
                <w:tblCellSpacing w:w="15" w:type="dxa"/>
              </w:trPr>
              <w:tc>
                <w:tcPr>
                  <w:tcW w:w="835" w:type="dxa"/>
                  <w:vAlign w:val="bottom"/>
                </w:tcPr>
                <w:p w14:paraId="0E0BC159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740524C8" w14:textId="77777777" w:rsidR="00491F6E" w:rsidRPr="005E1885" w:rsidRDefault="00491F6E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Съёмный, регулируемый поясной ремень из стропы 25 мм</w:t>
                  </w:r>
                </w:p>
              </w:tc>
            </w:tr>
          </w:tbl>
          <w:p w14:paraId="198AAD6E" w14:textId="77777777" w:rsidR="00491F6E" w:rsidRPr="00D26F64" w:rsidRDefault="00491F6E" w:rsidP="00EF04F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82C2009" w14:textId="77777777" w:rsidR="00491F6E" w:rsidRPr="00D26F64" w:rsidRDefault="00491F6E" w:rsidP="00EF04FB">
            <w:pPr>
              <w:rPr>
                <w:b/>
              </w:rPr>
            </w:pPr>
          </w:p>
        </w:tc>
      </w:tr>
    </w:tbl>
    <w:p w14:paraId="7D68D1A7" w14:textId="77777777" w:rsidR="00491F6E" w:rsidRDefault="00491F6E" w:rsidP="00A02E15">
      <w:pPr>
        <w:pStyle w:val="ac"/>
        <w:ind w:left="1134"/>
        <w:jc w:val="both"/>
        <w:rPr>
          <w:bCs/>
          <w:iCs/>
          <w:szCs w:val="22"/>
        </w:rPr>
      </w:pPr>
    </w:p>
    <w:p w14:paraId="4CF825F8" w14:textId="77777777" w:rsidR="00491F6E" w:rsidRPr="009E3636" w:rsidRDefault="00491F6E" w:rsidP="00491F6E">
      <w:pPr>
        <w:pStyle w:val="ac"/>
        <w:widowControl w:val="0"/>
        <w:ind w:left="360" w:right="2976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66D57023" w14:textId="19098306" w:rsidR="00491F6E" w:rsidRPr="00AA21E7" w:rsidRDefault="00491F6E" w:rsidP="00401811">
      <w:pPr>
        <w:pStyle w:val="ac"/>
        <w:numPr>
          <w:ilvl w:val="0"/>
          <w:numId w:val="18"/>
        </w:numPr>
        <w:tabs>
          <w:tab w:val="left" w:pos="3675"/>
        </w:tabs>
        <w:spacing w:after="200" w:line="276" w:lineRule="auto"/>
        <w:rPr>
          <w:i/>
        </w:rPr>
      </w:pPr>
      <w:r w:rsidRPr="00AA21E7">
        <w:rPr>
          <w:i/>
        </w:rPr>
        <w:t>Предлагаем</w:t>
      </w:r>
      <w:r w:rsidR="00EF04FB">
        <w:rPr>
          <w:i/>
        </w:rPr>
        <w:t>ы</w:t>
      </w:r>
      <w:r w:rsidRPr="00AA21E7">
        <w:rPr>
          <w:i/>
        </w:rPr>
        <w:t xml:space="preserve">е к поставке </w:t>
      </w:r>
      <w:r w:rsidR="00EF04FB" w:rsidRPr="00EF04FB">
        <w:rPr>
          <w:i/>
        </w:rPr>
        <w:t>измерительные приборы и вспомогательная техника</w:t>
      </w:r>
      <w:r w:rsidRPr="00AA21E7">
        <w:rPr>
          <w:i/>
        </w:rPr>
        <w:t xml:space="preserve"> должн</w:t>
      </w:r>
      <w:r w:rsidR="00EF04FB">
        <w:rPr>
          <w:i/>
        </w:rPr>
        <w:t>а</w:t>
      </w:r>
      <w:r w:rsidRPr="00AA21E7">
        <w:rPr>
          <w:i/>
        </w:rPr>
        <w:t xml:space="preserve"> по своим характеристикам соответствовать или улучшать характеристики товара, указанного в таблице.</w:t>
      </w:r>
    </w:p>
    <w:p w14:paraId="4975CC4E" w14:textId="7FD55A02" w:rsidR="00AC3715" w:rsidRDefault="00354F61" w:rsidP="00894E76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1892B2B3" w14:textId="165B4867" w:rsidR="002E2C50" w:rsidRPr="00220C6A" w:rsidRDefault="002E2C50" w:rsidP="002E2C50">
      <w:pPr>
        <w:pStyle w:val="3"/>
        <w:spacing w:before="0" w:after="0"/>
        <w:contextualSpacing/>
        <w:jc w:val="center"/>
        <w:rPr>
          <w:i/>
          <w:iCs/>
          <w:sz w:val="19"/>
          <w:szCs w:val="19"/>
          <w:lang w:val="en-US"/>
        </w:rPr>
      </w:pPr>
      <w:r>
        <w:rPr>
          <w:iCs/>
          <w:sz w:val="19"/>
          <w:szCs w:val="19"/>
        </w:rPr>
        <w:t>Д</w:t>
      </w:r>
      <w:r w:rsidRPr="00220C6A">
        <w:rPr>
          <w:iCs/>
          <w:sz w:val="19"/>
          <w:szCs w:val="19"/>
        </w:rPr>
        <w:t xml:space="preserve">ОГОВОР </w:t>
      </w:r>
    </w:p>
    <w:p w14:paraId="3A20C611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поставки товара №</w:t>
      </w:r>
      <w:r w:rsidRPr="00592AE0">
        <w:rPr>
          <w:sz w:val="20"/>
          <w:szCs w:val="20"/>
        </w:rPr>
        <w:t>__________</w:t>
      </w:r>
    </w:p>
    <w:p w14:paraId="3E8FC42C" w14:textId="77777777" w:rsidR="002E2C50" w:rsidRPr="00220C6A" w:rsidRDefault="002E2C50" w:rsidP="002E2C50">
      <w:pPr>
        <w:ind w:right="-1"/>
        <w:jc w:val="center"/>
        <w:rPr>
          <w:sz w:val="19"/>
          <w:szCs w:val="19"/>
        </w:rPr>
      </w:pPr>
    </w:p>
    <w:p w14:paraId="79ED2B3D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 xml:space="preserve">» именуемое в дальнейшем «Покупатель», в лице 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>иректора Локтаева Дмитрия Сергеевича, действующего на основании Устава, с одной стороны и ____________________________, именуем</w:t>
      </w:r>
      <w:r>
        <w:rPr>
          <w:bCs/>
          <w:sz w:val="20"/>
          <w:szCs w:val="20"/>
        </w:rPr>
        <w:t>ая</w:t>
      </w:r>
      <w:r w:rsidRPr="00592AE0">
        <w:rPr>
          <w:bCs/>
          <w:sz w:val="20"/>
          <w:szCs w:val="20"/>
        </w:rPr>
        <w:t xml:space="preserve">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1AA0B368" w14:textId="77777777" w:rsidR="0053562A" w:rsidRPr="00592AE0" w:rsidRDefault="0053562A" w:rsidP="0053562A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</w:p>
    <w:p w14:paraId="220F5428" w14:textId="77777777" w:rsidR="0053562A" w:rsidRPr="00592AE0" w:rsidRDefault="0053562A" w:rsidP="0053562A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411C3EEC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73A6CD01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</w:p>
    <w:p w14:paraId="6113A76E" w14:textId="77777777" w:rsidR="0053562A" w:rsidRPr="00592AE0" w:rsidRDefault="0053562A" w:rsidP="0053562A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4A0B21C5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281B513E" w14:textId="77777777" w:rsidR="0053562A" w:rsidRPr="00592AE0" w:rsidRDefault="0053562A" w:rsidP="0053562A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3B0886B9" w14:textId="77777777" w:rsidR="0053562A" w:rsidRPr="00592AE0" w:rsidRDefault="0053562A" w:rsidP="0053562A">
      <w:pPr>
        <w:suppressAutoHyphens/>
        <w:ind w:left="360"/>
        <w:jc w:val="both"/>
        <w:rPr>
          <w:b/>
          <w:sz w:val="20"/>
          <w:szCs w:val="20"/>
        </w:rPr>
      </w:pPr>
    </w:p>
    <w:p w14:paraId="512540D2" w14:textId="77777777" w:rsidR="0053562A" w:rsidRPr="00592AE0" w:rsidRDefault="0053562A" w:rsidP="0053562A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1D349B6C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д.6.</w:t>
      </w:r>
    </w:p>
    <w:p w14:paraId="063B3DA1" w14:textId="77777777" w:rsidR="0053562A" w:rsidRPr="00592AE0" w:rsidRDefault="0053562A" w:rsidP="0053562A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02297F">
        <w:rPr>
          <w:rFonts w:ascii="Times New Roman" w:hAnsi="Times New Roman"/>
          <w:sz w:val="20"/>
        </w:rPr>
        <w:t xml:space="preserve">течение </w:t>
      </w:r>
      <w:r w:rsidRPr="00FE65D1"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z w:val="20"/>
        </w:rPr>
        <w:t xml:space="preserve"> (тридцати)</w:t>
      </w:r>
      <w:r w:rsidRPr="0002297F">
        <w:rPr>
          <w:rFonts w:ascii="Times New Roman" w:hAnsi="Times New Roman"/>
          <w:sz w:val="20"/>
        </w:rPr>
        <w:t xml:space="preserve"> календарных дней 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</w:t>
      </w:r>
      <w:r>
        <w:rPr>
          <w:rFonts w:ascii="Times New Roman" w:hAnsi="Times New Roman"/>
          <w:sz w:val="20"/>
        </w:rPr>
        <w:t>, если иное не оговорено в Спецификации. Поставка товара может производиться партиями по письменной заявке Покупателя.</w:t>
      </w:r>
    </w:p>
    <w:p w14:paraId="29B7F03A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1087B764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41933465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474DE1F4" w14:textId="77777777" w:rsidR="0053562A" w:rsidRPr="00592AE0" w:rsidRDefault="0053562A" w:rsidP="0053562A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11E230A0" w14:textId="77777777" w:rsidR="0053562A" w:rsidRPr="00592AE0" w:rsidRDefault="0053562A" w:rsidP="0053562A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2D701B94" w14:textId="77777777" w:rsidR="0053562A" w:rsidRPr="00592AE0" w:rsidRDefault="0053562A" w:rsidP="0053562A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40DED21C" w14:textId="77777777" w:rsidR="0053562A" w:rsidRPr="00592AE0" w:rsidRDefault="0053562A" w:rsidP="0053562A">
      <w:pPr>
        <w:suppressAutoHyphens/>
        <w:ind w:left="360"/>
        <w:jc w:val="both"/>
        <w:rPr>
          <w:b/>
          <w:sz w:val="20"/>
          <w:szCs w:val="20"/>
        </w:rPr>
      </w:pPr>
    </w:p>
    <w:p w14:paraId="3F2F51BE" w14:textId="77777777" w:rsidR="0053562A" w:rsidRPr="00592AE0" w:rsidRDefault="0053562A" w:rsidP="0053562A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155FAA23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120EB877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59C7661A" w14:textId="77777777" w:rsidR="0053562A" w:rsidRDefault="0053562A" w:rsidP="0053562A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</w:p>
    <w:p w14:paraId="51A4C81D" w14:textId="77777777" w:rsidR="0053562A" w:rsidRPr="00592AE0" w:rsidRDefault="0053562A" w:rsidP="0053562A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399DE41E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794515BB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6A5FA808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72BE39E8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06C074EB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205203C2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5.2.1. Принять и оплатить Товар в соответствии с условиями настоящего Договора.</w:t>
      </w:r>
    </w:p>
    <w:p w14:paraId="0566FFA6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5B6A326F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141DAFD5" w14:textId="77777777" w:rsidR="0053562A" w:rsidRPr="00592AE0" w:rsidRDefault="0053562A" w:rsidP="0053562A">
      <w:pPr>
        <w:ind w:left="360"/>
        <w:jc w:val="both"/>
        <w:outlineLvl w:val="0"/>
        <w:rPr>
          <w:b/>
          <w:sz w:val="20"/>
          <w:szCs w:val="20"/>
        </w:rPr>
      </w:pPr>
    </w:p>
    <w:p w14:paraId="51EF3A3F" w14:textId="77777777" w:rsidR="0053562A" w:rsidRPr="00592AE0" w:rsidRDefault="0053562A" w:rsidP="0053562A">
      <w:pPr>
        <w:ind w:left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МАРКИРОВКЕ.</w:t>
      </w:r>
    </w:p>
    <w:p w14:paraId="619A61BF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7AA4B493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1BB06397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58E958D1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6.4. Гарантийный срок хранения Т</w:t>
      </w:r>
      <w:r w:rsidRPr="00592AE0">
        <w:rPr>
          <w:sz w:val="20"/>
          <w:szCs w:val="20"/>
        </w:rPr>
        <w:t>овара без изменения эксплуатационных и качественных характеристик должен составлять не менее 12</w:t>
      </w:r>
      <w:r>
        <w:rPr>
          <w:sz w:val="20"/>
          <w:szCs w:val="20"/>
        </w:rPr>
        <w:t xml:space="preserve"> (двенадцати)</w:t>
      </w:r>
      <w:r w:rsidRPr="00592AE0">
        <w:rPr>
          <w:sz w:val="20"/>
          <w:szCs w:val="20"/>
        </w:rPr>
        <w:t xml:space="preserve"> месяцев и начинает исчисляться со дн</w:t>
      </w:r>
      <w:r>
        <w:rPr>
          <w:sz w:val="20"/>
          <w:szCs w:val="20"/>
        </w:rPr>
        <w:t>я перехода права собственности.</w:t>
      </w:r>
    </w:p>
    <w:p w14:paraId="0B013647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488BE7EE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3A4D80C2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>оговора Поставщик обязан заменить такой Товар на новый в срок до 30</w:t>
      </w:r>
      <w:r>
        <w:rPr>
          <w:sz w:val="20"/>
          <w:szCs w:val="20"/>
        </w:rPr>
        <w:t xml:space="preserve"> (тридцати)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4A517083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315629DB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51908F59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1D82C8A" w14:textId="77777777" w:rsidR="0053562A" w:rsidRPr="00592AE0" w:rsidRDefault="0053562A" w:rsidP="0053562A">
      <w:pPr>
        <w:suppressAutoHyphens/>
        <w:ind w:left="360"/>
        <w:jc w:val="both"/>
        <w:rPr>
          <w:b/>
          <w:sz w:val="20"/>
          <w:szCs w:val="20"/>
        </w:rPr>
      </w:pPr>
    </w:p>
    <w:p w14:paraId="4D31707D" w14:textId="77777777" w:rsidR="0053562A" w:rsidRPr="00592AE0" w:rsidRDefault="0053562A" w:rsidP="0053562A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СТОРОН.</w:t>
      </w:r>
    </w:p>
    <w:p w14:paraId="7CB55AC0" w14:textId="77777777" w:rsidR="0053562A" w:rsidRPr="00592AE0" w:rsidRDefault="0053562A" w:rsidP="0053562A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546774CE" w14:textId="77777777" w:rsidR="0053562A" w:rsidRPr="00592AE0" w:rsidRDefault="0053562A" w:rsidP="0053562A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 xml:space="preserve">змере 0,5% от стоимости Товара </w:t>
      </w:r>
      <w:r w:rsidRPr="00592AE0">
        <w:rPr>
          <w:sz w:val="20"/>
          <w:szCs w:val="20"/>
        </w:rPr>
        <w:t>за каждый день такой просрочки.</w:t>
      </w:r>
    </w:p>
    <w:p w14:paraId="1FF8E2D2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2A225FEB" w14:textId="77777777" w:rsidR="0053562A" w:rsidRPr="00592AE0" w:rsidRDefault="0053562A" w:rsidP="0053562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3C674BF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ОТВЕТСТВЕННОСТИ.</w:t>
      </w:r>
    </w:p>
    <w:p w14:paraId="6F79639A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1EEF0F32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5426BB91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6CF691AD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  <w:r>
        <w:rPr>
          <w:b/>
          <w:bCs/>
          <w:sz w:val="20"/>
          <w:szCs w:val="20"/>
        </w:rPr>
        <w:t>.</w:t>
      </w:r>
    </w:p>
    <w:p w14:paraId="4A3F782F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31.12.2015г. или до полного исполнения обязательств Сторонами.</w:t>
      </w:r>
      <w:r w:rsidRPr="00B16698">
        <w:rPr>
          <w:bCs/>
          <w:sz w:val="20"/>
          <w:szCs w:val="20"/>
        </w:rPr>
        <w:t xml:space="preserve">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7FF270EC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12E30360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</w:t>
      </w:r>
      <w:r>
        <w:rPr>
          <w:b/>
          <w:bCs/>
          <w:sz w:val="20"/>
          <w:szCs w:val="20"/>
        </w:rPr>
        <w:t>.</w:t>
      </w:r>
    </w:p>
    <w:p w14:paraId="2A05343F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24B21B79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 xml:space="preserve">торона, у которой произошли изменения, обязана известить об этом другую сторону в течение 10 (десяти) рабочих </w:t>
      </w:r>
      <w:r w:rsidRPr="00592AE0">
        <w:rPr>
          <w:sz w:val="20"/>
          <w:szCs w:val="20"/>
        </w:rPr>
        <w:lastRenderedPageBreak/>
        <w:t xml:space="preserve">дней с момента их изменения. Все убытки, связанные с неправильным указанием платежных и/или </w:t>
      </w:r>
      <w:proofErr w:type="gramStart"/>
      <w:r w:rsidRPr="00592AE0">
        <w:rPr>
          <w:sz w:val="20"/>
          <w:szCs w:val="20"/>
        </w:rPr>
        <w:t>отгрузо</w:t>
      </w:r>
      <w:r>
        <w:rPr>
          <w:sz w:val="20"/>
          <w:szCs w:val="20"/>
        </w:rPr>
        <w:t>чных реквизитов</w:t>
      </w:r>
      <w:proofErr w:type="gramEnd"/>
      <w:r>
        <w:rPr>
          <w:sz w:val="20"/>
          <w:szCs w:val="20"/>
        </w:rPr>
        <w:t xml:space="preserve"> несет виновная С</w:t>
      </w:r>
      <w:r w:rsidRPr="00592AE0">
        <w:rPr>
          <w:sz w:val="20"/>
          <w:szCs w:val="20"/>
        </w:rPr>
        <w:t>торона.</w:t>
      </w:r>
    </w:p>
    <w:p w14:paraId="5FD4A87A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7C504102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2DDAF120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436114CB" w14:textId="77777777" w:rsidR="0053562A" w:rsidRPr="00592AE0" w:rsidRDefault="0053562A" w:rsidP="005356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7E67841D" w14:textId="77777777" w:rsidR="0053562A" w:rsidRPr="00592AE0" w:rsidRDefault="0053562A" w:rsidP="0053562A">
      <w:pPr>
        <w:ind w:left="360"/>
        <w:jc w:val="both"/>
        <w:rPr>
          <w:sz w:val="20"/>
          <w:szCs w:val="20"/>
        </w:rPr>
      </w:pPr>
    </w:p>
    <w:p w14:paraId="64443A9A" w14:textId="77777777" w:rsidR="0053562A" w:rsidRDefault="0053562A" w:rsidP="0053562A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28891FB5" w14:textId="77777777" w:rsidR="0053562A" w:rsidRPr="00592AE0" w:rsidRDefault="0053562A" w:rsidP="0053562A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2F921C9A" w14:textId="77777777" w:rsidR="0053562A" w:rsidRPr="00592AE0" w:rsidRDefault="0053562A" w:rsidP="0053562A">
      <w:pPr>
        <w:spacing w:line="216" w:lineRule="auto"/>
        <w:ind w:left="360"/>
        <w:jc w:val="both"/>
        <w:rPr>
          <w:sz w:val="20"/>
          <w:szCs w:val="20"/>
        </w:rPr>
      </w:pPr>
    </w:p>
    <w:p w14:paraId="135FFC1E" w14:textId="77777777" w:rsidR="0053562A" w:rsidRPr="00592AE0" w:rsidRDefault="0053562A" w:rsidP="0053562A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6457B8E7" w14:textId="77777777" w:rsidR="0053562A" w:rsidRPr="00592AE0" w:rsidRDefault="0053562A" w:rsidP="0053562A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53562A" w:rsidRPr="00592AE0" w14:paraId="50FC14AC" w14:textId="77777777" w:rsidTr="00214490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145D63FE" w14:textId="77777777" w:rsidR="0053562A" w:rsidRPr="00592AE0" w:rsidRDefault="0053562A" w:rsidP="0021449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5DD1B43B" w14:textId="77777777" w:rsidR="0053562A" w:rsidRPr="00592AE0" w:rsidRDefault="0053562A" w:rsidP="0021449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53562A" w:rsidRPr="00592AE0" w14:paraId="1207D46C" w14:textId="77777777" w:rsidTr="00214490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71B1F122" w14:textId="77777777" w:rsidR="0053562A" w:rsidRPr="00592AE0" w:rsidRDefault="0053562A" w:rsidP="0021449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527C9FB5" w14:textId="77777777" w:rsidR="0053562A" w:rsidRPr="00592AE0" w:rsidRDefault="0053562A" w:rsidP="0021449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3562A" w:rsidRPr="00592AE0" w14:paraId="65BE4B0C" w14:textId="77777777" w:rsidTr="0021449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516CFBC4" w14:textId="77777777" w:rsidR="0053562A" w:rsidRPr="00592AE0" w:rsidRDefault="0053562A" w:rsidP="0021449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5D036172" w14:textId="77777777" w:rsidR="0053562A" w:rsidRPr="00592AE0" w:rsidRDefault="0053562A" w:rsidP="0021449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3562A" w:rsidRPr="00592AE0" w14:paraId="193E5B80" w14:textId="77777777" w:rsidTr="00214490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5051F622" w14:textId="77777777" w:rsidR="0053562A" w:rsidRPr="00592AE0" w:rsidRDefault="0053562A" w:rsidP="0021449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735C49F8" w14:textId="77777777" w:rsidR="0053562A" w:rsidRPr="00592AE0" w:rsidRDefault="0053562A" w:rsidP="0021449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368EA435" w14:textId="77777777" w:rsidR="0053562A" w:rsidRPr="00592AE0" w:rsidRDefault="0053562A" w:rsidP="0021449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3562A" w:rsidRPr="00592AE0" w14:paraId="7128CD55" w14:textId="77777777" w:rsidTr="0021449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0848F39A" w14:textId="77777777" w:rsidR="0053562A" w:rsidRPr="00592AE0" w:rsidRDefault="0053562A" w:rsidP="0021449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7840290890, </w:t>
            </w:r>
            <w:r w:rsidRPr="00592AE0">
              <w:rPr>
                <w:sz w:val="20"/>
                <w:szCs w:val="20"/>
              </w:rPr>
              <w:t>КПП 784001001</w:t>
            </w:r>
          </w:p>
        </w:tc>
        <w:tc>
          <w:tcPr>
            <w:tcW w:w="4144" w:type="dxa"/>
            <w:vAlign w:val="center"/>
          </w:tcPr>
          <w:p w14:paraId="71B613F7" w14:textId="77777777" w:rsidR="0053562A" w:rsidRPr="00592AE0" w:rsidRDefault="0053562A" w:rsidP="0021449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3562A" w:rsidRPr="00592AE0" w14:paraId="43C4AA0C" w14:textId="77777777" w:rsidTr="00214490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455A3794" w14:textId="26034706" w:rsidR="0053562A" w:rsidRPr="00592AE0" w:rsidRDefault="0053562A" w:rsidP="0053562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83759B">
              <w:rPr>
                <w:sz w:val="22"/>
                <w:lang w:eastAsia="ar-SA"/>
              </w:rPr>
              <w:t xml:space="preserve">Р/счет </w:t>
            </w:r>
            <w:r>
              <w:rPr>
                <w:sz w:val="22"/>
                <w:lang w:eastAsia="ar-SA"/>
              </w:rPr>
              <w:t>40701810500470904887</w:t>
            </w:r>
            <w:r w:rsidRPr="0083759B">
              <w:rPr>
                <w:sz w:val="22"/>
                <w:lang w:eastAsia="ar-SA"/>
              </w:rPr>
              <w:t xml:space="preserve"> в </w:t>
            </w:r>
            <w:r>
              <w:rPr>
                <w:sz w:val="22"/>
                <w:lang w:eastAsia="ar-SA"/>
              </w:rPr>
              <w:t>Санкт-Петербургский филиал ОАО «Банк Москвы»</w:t>
            </w:r>
          </w:p>
        </w:tc>
        <w:tc>
          <w:tcPr>
            <w:tcW w:w="4144" w:type="dxa"/>
            <w:vAlign w:val="center"/>
          </w:tcPr>
          <w:p w14:paraId="311312CA" w14:textId="77777777" w:rsidR="0053562A" w:rsidRPr="00592AE0" w:rsidRDefault="0053562A" w:rsidP="0053562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3562A" w:rsidRPr="00592AE0" w14:paraId="177B83F2" w14:textId="77777777" w:rsidTr="00214490">
        <w:trPr>
          <w:gridAfter w:val="1"/>
          <w:wAfter w:w="534" w:type="dxa"/>
          <w:trHeight w:val="464"/>
        </w:trPr>
        <w:tc>
          <w:tcPr>
            <w:tcW w:w="4961" w:type="dxa"/>
          </w:tcPr>
          <w:p w14:paraId="6ABC5FF4" w14:textId="349BA6BC" w:rsidR="0053562A" w:rsidRPr="00592AE0" w:rsidRDefault="0053562A" w:rsidP="0053562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2"/>
                <w:lang w:eastAsia="ar-SA"/>
              </w:rPr>
              <w:t>Кор/счет    30101810600000000799</w:t>
            </w:r>
          </w:p>
        </w:tc>
        <w:tc>
          <w:tcPr>
            <w:tcW w:w="4144" w:type="dxa"/>
            <w:vAlign w:val="center"/>
          </w:tcPr>
          <w:p w14:paraId="57BA0C6D" w14:textId="77777777" w:rsidR="0053562A" w:rsidRPr="00592AE0" w:rsidRDefault="0053562A" w:rsidP="0053562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3562A" w:rsidRPr="00592AE0" w14:paraId="34072096" w14:textId="77777777" w:rsidTr="00214490">
        <w:trPr>
          <w:gridAfter w:val="1"/>
          <w:wAfter w:w="534" w:type="dxa"/>
          <w:trHeight w:val="465"/>
        </w:trPr>
        <w:tc>
          <w:tcPr>
            <w:tcW w:w="4961" w:type="dxa"/>
          </w:tcPr>
          <w:p w14:paraId="7881A64A" w14:textId="1E8CF7D3" w:rsidR="0053562A" w:rsidRPr="00592AE0" w:rsidRDefault="0053562A" w:rsidP="0053562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0B4FF9">
              <w:rPr>
                <w:sz w:val="22"/>
                <w:szCs w:val="22"/>
              </w:rPr>
              <w:t xml:space="preserve">БИК </w:t>
            </w:r>
            <w:proofErr w:type="gramStart"/>
            <w:r w:rsidRPr="000B4FF9">
              <w:rPr>
                <w:sz w:val="22"/>
                <w:szCs w:val="22"/>
              </w:rPr>
              <w:t>0440307</w:t>
            </w:r>
            <w:r>
              <w:rPr>
                <w:sz w:val="22"/>
                <w:szCs w:val="22"/>
              </w:rPr>
              <w:t>99</w:t>
            </w:r>
            <w:r w:rsidRPr="000B4FF9">
              <w:rPr>
                <w:sz w:val="22"/>
                <w:szCs w:val="22"/>
              </w:rPr>
              <w:t>,  ОКПО</w:t>
            </w:r>
            <w:proofErr w:type="gramEnd"/>
            <w:r w:rsidRPr="000B4FF9">
              <w:rPr>
                <w:sz w:val="22"/>
                <w:szCs w:val="22"/>
              </w:rPr>
              <w:t xml:space="preserve">  31930135</w:t>
            </w:r>
          </w:p>
        </w:tc>
        <w:tc>
          <w:tcPr>
            <w:tcW w:w="4144" w:type="dxa"/>
            <w:vAlign w:val="center"/>
          </w:tcPr>
          <w:p w14:paraId="20D55ABF" w14:textId="77777777" w:rsidR="0053562A" w:rsidRPr="00592AE0" w:rsidRDefault="0053562A" w:rsidP="0053562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3562A" w:rsidRPr="00592AE0" w14:paraId="788FE6F0" w14:textId="77777777" w:rsidTr="00214490">
        <w:tc>
          <w:tcPr>
            <w:tcW w:w="4961" w:type="dxa"/>
            <w:vAlign w:val="center"/>
          </w:tcPr>
          <w:p w14:paraId="1079F41C" w14:textId="77777777" w:rsidR="0053562A" w:rsidRPr="00592AE0" w:rsidRDefault="0053562A" w:rsidP="00214490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319692F1" w14:textId="77777777" w:rsidR="0053562A" w:rsidRPr="00592AE0" w:rsidRDefault="0053562A" w:rsidP="0021449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53562A" w:rsidRPr="00592AE0" w14:paraId="1A3D618E" w14:textId="77777777" w:rsidTr="00214490">
        <w:trPr>
          <w:trHeight w:val="652"/>
        </w:trPr>
        <w:tc>
          <w:tcPr>
            <w:tcW w:w="4961" w:type="dxa"/>
          </w:tcPr>
          <w:p w14:paraId="210C1D51" w14:textId="77777777" w:rsidR="0053562A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39B78A7" w14:textId="77777777" w:rsidR="0053562A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3E707510" w14:textId="77777777" w:rsidR="0053562A" w:rsidRPr="00592AE0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B47AAD8" w14:textId="77777777" w:rsidR="0053562A" w:rsidRPr="00592AE0" w:rsidRDefault="0053562A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07721DFA" w14:textId="77777777" w:rsidR="0053562A" w:rsidRPr="00592AE0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3FF4BCE3" w14:textId="77777777" w:rsidR="0053562A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68CD60B9" w14:textId="77777777" w:rsidR="0053562A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AFF2BBB" w14:textId="77777777" w:rsidR="0053562A" w:rsidRPr="00592AE0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53562A" w:rsidRPr="00592AE0" w14:paraId="762DCCCB" w14:textId="77777777" w:rsidTr="00214490">
        <w:tc>
          <w:tcPr>
            <w:tcW w:w="4961" w:type="dxa"/>
          </w:tcPr>
          <w:p w14:paraId="3FD4360A" w14:textId="77777777" w:rsidR="0053562A" w:rsidRDefault="0053562A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4B29F2FA" w14:textId="77777777" w:rsidR="0053562A" w:rsidRPr="00592AE0" w:rsidRDefault="0053562A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235B3664" w14:textId="77777777" w:rsidR="0053562A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D425E6F" w14:textId="77777777" w:rsidR="0053562A" w:rsidRPr="00592AE0" w:rsidRDefault="0053562A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54B7EACF" w14:textId="77777777" w:rsidR="002E2C50" w:rsidRDefault="002E2C50" w:rsidP="002E2C50">
      <w:pPr>
        <w:jc w:val="right"/>
        <w:rPr>
          <w:sz w:val="28"/>
          <w:szCs w:val="28"/>
        </w:rPr>
      </w:pPr>
    </w:p>
    <w:p w14:paraId="2EB7ED8D" w14:textId="77777777" w:rsidR="002E2C50" w:rsidRDefault="002E2C50" w:rsidP="002E2C50">
      <w:pPr>
        <w:jc w:val="right"/>
        <w:rPr>
          <w:sz w:val="28"/>
          <w:szCs w:val="28"/>
        </w:rPr>
      </w:pPr>
    </w:p>
    <w:p w14:paraId="612118B5" w14:textId="77777777" w:rsidR="002E2C50" w:rsidRDefault="002E2C50" w:rsidP="002E2C50">
      <w:pPr>
        <w:jc w:val="right"/>
        <w:rPr>
          <w:sz w:val="28"/>
          <w:szCs w:val="28"/>
        </w:rPr>
      </w:pPr>
    </w:p>
    <w:p w14:paraId="4DBDB377" w14:textId="77777777" w:rsidR="002E2C50" w:rsidRDefault="002E2C50" w:rsidP="002E2C50">
      <w:pPr>
        <w:jc w:val="right"/>
        <w:rPr>
          <w:sz w:val="28"/>
          <w:szCs w:val="28"/>
        </w:rPr>
      </w:pPr>
    </w:p>
    <w:p w14:paraId="019AC2A9" w14:textId="77777777" w:rsidR="002E2C50" w:rsidRDefault="002E2C50" w:rsidP="002E2C50">
      <w:pPr>
        <w:jc w:val="right"/>
        <w:rPr>
          <w:sz w:val="28"/>
          <w:szCs w:val="28"/>
        </w:rPr>
      </w:pPr>
    </w:p>
    <w:p w14:paraId="292A8C7C" w14:textId="77777777" w:rsidR="002E2C50" w:rsidRDefault="002E2C50" w:rsidP="002E2C50">
      <w:pPr>
        <w:jc w:val="right"/>
        <w:rPr>
          <w:sz w:val="28"/>
          <w:szCs w:val="28"/>
        </w:rPr>
      </w:pPr>
    </w:p>
    <w:p w14:paraId="605C48A3" w14:textId="77777777" w:rsidR="002E2C50" w:rsidRDefault="002E2C50" w:rsidP="002E2C50">
      <w:pPr>
        <w:jc w:val="right"/>
        <w:rPr>
          <w:sz w:val="28"/>
          <w:szCs w:val="28"/>
        </w:rPr>
      </w:pPr>
    </w:p>
    <w:p w14:paraId="4F5B8784" w14:textId="77777777" w:rsidR="002E2C50" w:rsidRDefault="002E2C50" w:rsidP="002E2C50">
      <w:pPr>
        <w:jc w:val="right"/>
        <w:rPr>
          <w:sz w:val="28"/>
          <w:szCs w:val="28"/>
        </w:rPr>
      </w:pPr>
    </w:p>
    <w:p w14:paraId="056AC380" w14:textId="77777777" w:rsidR="002E2C50" w:rsidRDefault="002E2C50" w:rsidP="002E2C50">
      <w:pPr>
        <w:jc w:val="right"/>
        <w:rPr>
          <w:sz w:val="28"/>
          <w:szCs w:val="28"/>
        </w:rPr>
      </w:pPr>
    </w:p>
    <w:p w14:paraId="6BDAB23B" w14:textId="77777777" w:rsidR="002E2C50" w:rsidRDefault="002E2C50" w:rsidP="002E2C50">
      <w:pPr>
        <w:jc w:val="right"/>
        <w:rPr>
          <w:sz w:val="28"/>
          <w:szCs w:val="28"/>
        </w:rPr>
      </w:pPr>
    </w:p>
    <w:p w14:paraId="3FF46C22" w14:textId="77777777" w:rsidR="002E2C50" w:rsidRDefault="002E2C50" w:rsidP="002E2C50">
      <w:pPr>
        <w:jc w:val="right"/>
        <w:rPr>
          <w:sz w:val="28"/>
          <w:szCs w:val="28"/>
        </w:rPr>
      </w:pPr>
    </w:p>
    <w:p w14:paraId="1EE52101" w14:textId="77777777" w:rsidR="002E2C50" w:rsidRDefault="002E2C50" w:rsidP="002E2C50">
      <w:pPr>
        <w:jc w:val="right"/>
        <w:rPr>
          <w:sz w:val="28"/>
          <w:szCs w:val="28"/>
        </w:rPr>
      </w:pPr>
    </w:p>
    <w:p w14:paraId="7A305A8E" w14:textId="77777777" w:rsidR="00972647" w:rsidRPr="002A4D24" w:rsidRDefault="00972647" w:rsidP="00972647">
      <w:pPr>
        <w:pageBreakBefore/>
        <w:tabs>
          <w:tab w:val="left" w:pos="3675"/>
        </w:tabs>
        <w:spacing w:after="200" w:line="276" w:lineRule="auto"/>
        <w:jc w:val="right"/>
        <w:rPr>
          <w:sz w:val="20"/>
          <w:szCs w:val="20"/>
        </w:rPr>
      </w:pPr>
      <w:r w:rsidRPr="002A4D24">
        <w:rPr>
          <w:sz w:val="20"/>
          <w:szCs w:val="20"/>
        </w:rPr>
        <w:lastRenderedPageBreak/>
        <w:t>ПРИЛОЖЕНИЕ №1</w:t>
      </w:r>
    </w:p>
    <w:p w14:paraId="2C0EEC4D" w14:textId="04BD5C89" w:rsidR="00972647" w:rsidRDefault="00972647" w:rsidP="00972647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 xml:space="preserve">к Договору поставки </w:t>
      </w:r>
    </w:p>
    <w:p w14:paraId="538C2368" w14:textId="77777777" w:rsidR="00972647" w:rsidRPr="002A4D24" w:rsidRDefault="00972647" w:rsidP="00972647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 xml:space="preserve"> № __________</w:t>
      </w:r>
    </w:p>
    <w:p w14:paraId="42373A07" w14:textId="77777777" w:rsidR="00972647" w:rsidRPr="002A4D24" w:rsidRDefault="00972647" w:rsidP="00972647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от ___</w:t>
      </w:r>
      <w:proofErr w:type="gramStart"/>
      <w:r w:rsidRPr="002A4D24">
        <w:rPr>
          <w:sz w:val="20"/>
          <w:szCs w:val="20"/>
        </w:rPr>
        <w:t>_._</w:t>
      </w:r>
      <w:proofErr w:type="gramEnd"/>
      <w:r w:rsidRPr="002A4D24">
        <w:rPr>
          <w:sz w:val="20"/>
          <w:szCs w:val="20"/>
        </w:rPr>
        <w:t>_________201</w:t>
      </w:r>
      <w:r>
        <w:rPr>
          <w:sz w:val="20"/>
          <w:szCs w:val="20"/>
        </w:rPr>
        <w:t>5</w:t>
      </w:r>
      <w:r w:rsidRPr="002A4D24">
        <w:rPr>
          <w:sz w:val="20"/>
          <w:szCs w:val="20"/>
        </w:rPr>
        <w:t>г.</w:t>
      </w:r>
    </w:p>
    <w:p w14:paraId="5BB9F1F0" w14:textId="77777777" w:rsidR="00972647" w:rsidRDefault="00972647" w:rsidP="00972647">
      <w:pPr>
        <w:pStyle w:val="10"/>
        <w:spacing w:before="240" w:after="240" w:line="240" w:lineRule="auto"/>
        <w:ind w:left="360"/>
        <w:jc w:val="center"/>
      </w:pPr>
      <w:r>
        <w:t>ТЕХНИЧЕСКОЕ ЗАДАНИЕ</w:t>
      </w:r>
    </w:p>
    <w:p w14:paraId="605BECC7" w14:textId="77777777" w:rsidR="00214490" w:rsidRPr="00BB39B9" w:rsidRDefault="00214490" w:rsidP="00214490">
      <w:pPr>
        <w:pStyle w:val="afff7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19787E7" w14:textId="77777777" w:rsidR="00214490" w:rsidRPr="00086E27" w:rsidRDefault="00214490" w:rsidP="00214490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Pr="00DE5171">
        <w:rPr>
          <w:rFonts w:ascii="Times New Roman" w:hAnsi="Times New Roman"/>
          <w:sz w:val="24"/>
          <w:szCs w:val="24"/>
        </w:rPr>
        <w:t>измерительных приборов и вспомогательной техники</w:t>
      </w:r>
      <w:r w:rsidRPr="00086E27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A21E7">
        <w:rPr>
          <w:rFonts w:ascii="Times New Roman" w:hAnsi="Times New Roman"/>
          <w:b/>
          <w:sz w:val="24"/>
          <w:szCs w:val="24"/>
        </w:rPr>
        <w:t>то</w:t>
      </w:r>
      <w:r w:rsidRPr="00086E27">
        <w:rPr>
          <w:rFonts w:ascii="Times New Roman" w:hAnsi="Times New Roman"/>
          <w:b/>
          <w:sz w:val="24"/>
          <w:szCs w:val="24"/>
        </w:rPr>
        <w:t>вар)</w:t>
      </w:r>
      <w:r w:rsidRPr="00086E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6D457B30" w14:textId="77777777" w:rsidR="00214490" w:rsidRPr="00086058" w:rsidRDefault="00214490" w:rsidP="00214490">
      <w:pPr>
        <w:pStyle w:val="afff7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D93CB36" w14:textId="77777777" w:rsidR="00214490" w:rsidRPr="009E3636" w:rsidRDefault="00214490" w:rsidP="00214490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9E7AA50" w14:textId="77777777" w:rsidR="00214490" w:rsidRPr="00BB39B9" w:rsidRDefault="00214490" w:rsidP="00214490">
      <w:pPr>
        <w:pStyle w:val="afff7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77D94C8" w14:textId="77777777" w:rsidR="00214490" w:rsidRPr="00BB39B9" w:rsidRDefault="00214490" w:rsidP="00214490">
      <w:pPr>
        <w:jc w:val="both"/>
      </w:pPr>
      <w:r>
        <w:t>3.1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07C18EB5" w14:textId="77777777" w:rsidR="00214490" w:rsidRPr="00BC1B40" w:rsidRDefault="00214490" w:rsidP="00214490">
      <w:pPr>
        <w:jc w:val="both"/>
      </w:pPr>
      <w:r>
        <w:t>3.2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Приложении №1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278C6543" w14:textId="77777777" w:rsidR="00214490" w:rsidRPr="00BB39B9" w:rsidRDefault="00214490" w:rsidP="00214490">
      <w:pPr>
        <w:pStyle w:val="afff7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товара.</w:t>
      </w:r>
    </w:p>
    <w:p w14:paraId="501574F6" w14:textId="77777777" w:rsidR="00214490" w:rsidRPr="00BB39B9" w:rsidRDefault="00214490" w:rsidP="00214490">
      <w:pPr>
        <w:jc w:val="both"/>
      </w:pPr>
      <w:r>
        <w:t>4.1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6234CEFE" w14:textId="77777777" w:rsidR="00214490" w:rsidRPr="00BB39B9" w:rsidRDefault="00214490" w:rsidP="00214490">
      <w:pPr>
        <w:jc w:val="both"/>
      </w:pPr>
      <w:r>
        <w:t>4.2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1EF5C702" w14:textId="77777777" w:rsidR="00214490" w:rsidRDefault="00214490" w:rsidP="00214490">
      <w:pPr>
        <w:jc w:val="both"/>
      </w:pPr>
      <w:r>
        <w:t>4.3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55E05E4F" w14:textId="77777777" w:rsidR="00214490" w:rsidRPr="00081809" w:rsidRDefault="00214490" w:rsidP="00214490">
      <w:pPr>
        <w:pStyle w:val="afff7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товара.</w:t>
      </w:r>
    </w:p>
    <w:p w14:paraId="1B8EDA96" w14:textId="77777777" w:rsidR="00214490" w:rsidRPr="00081809" w:rsidRDefault="00214490" w:rsidP="00214490">
      <w:pPr>
        <w:jc w:val="both"/>
      </w:pPr>
      <w:r>
        <w:t>5.1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526476D2" w14:textId="77777777" w:rsidR="00214490" w:rsidRPr="0042308C" w:rsidRDefault="00214490" w:rsidP="00214490">
      <w:pPr>
        <w:jc w:val="both"/>
        <w:rPr>
          <w:sz w:val="28"/>
          <w:szCs w:val="28"/>
        </w:rPr>
      </w:pPr>
      <w:r>
        <w:t>5.2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732F3752" w14:textId="77777777" w:rsidR="00214490" w:rsidRPr="00081809" w:rsidRDefault="00214490" w:rsidP="00214490">
      <w:pPr>
        <w:pStyle w:val="afff7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обслуживанию.</w:t>
      </w:r>
    </w:p>
    <w:p w14:paraId="756A273E" w14:textId="77777777" w:rsidR="00214490" w:rsidRPr="00081809" w:rsidRDefault="00214490" w:rsidP="00214490">
      <w:pPr>
        <w:jc w:val="both"/>
      </w:pPr>
      <w:r>
        <w:t>6.1</w:t>
      </w:r>
      <w:r>
        <w:tab/>
        <w:t>Поставщик</w:t>
      </w:r>
      <w:r w:rsidRPr="00081809">
        <w:t xml:space="preserve"> в течение гарантийного срока осуществляет гарантийный ремонт поставленного </w:t>
      </w:r>
      <w:r>
        <w:t>товара</w:t>
      </w:r>
      <w:r w:rsidRPr="00081809">
        <w:t xml:space="preserve">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14:paraId="04706971" w14:textId="77777777" w:rsidR="00214490" w:rsidRPr="00081809" w:rsidRDefault="00214490" w:rsidP="00214490">
      <w:pPr>
        <w:jc w:val="both"/>
      </w:pPr>
      <w:r>
        <w:t>6.2</w:t>
      </w:r>
      <w:r>
        <w:tab/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14:paraId="6789C786" w14:textId="77777777" w:rsidR="00214490" w:rsidRPr="00081809" w:rsidRDefault="00214490" w:rsidP="00214490">
      <w:pPr>
        <w:jc w:val="both"/>
      </w:pPr>
      <w:r>
        <w:lastRenderedPageBreak/>
        <w:t>6.3</w:t>
      </w:r>
      <w:r>
        <w:tab/>
      </w:r>
      <w:proofErr w:type="gramStart"/>
      <w:r>
        <w:t>В</w:t>
      </w:r>
      <w:proofErr w:type="gramEnd"/>
      <w:r>
        <w:t xml:space="preserve"> </w:t>
      </w:r>
      <w:r w:rsidRPr="00081809">
        <w:t xml:space="preserve">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</w:t>
      </w:r>
      <w:r>
        <w:t xml:space="preserve">товара </w:t>
      </w:r>
      <w:r w:rsidRPr="00081809">
        <w:t xml:space="preserve">на новое в течение </w:t>
      </w:r>
      <w:r>
        <w:t>48-ми</w:t>
      </w:r>
      <w:r w:rsidRPr="00081809">
        <w:t xml:space="preserve"> часов.</w:t>
      </w:r>
    </w:p>
    <w:p w14:paraId="2BB857B7" w14:textId="77777777" w:rsidR="00214490" w:rsidRPr="00081809" w:rsidRDefault="00214490" w:rsidP="00214490">
      <w:pPr>
        <w:jc w:val="both"/>
      </w:pPr>
      <w:r>
        <w:t>6.4</w:t>
      </w:r>
      <w:r>
        <w:tab/>
      </w: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со сроками производителя и типом </w:t>
      </w:r>
      <w:r>
        <w:t>товара</w:t>
      </w:r>
      <w:r w:rsidRPr="00081809">
        <w:t>.</w:t>
      </w:r>
    </w:p>
    <w:p w14:paraId="44607FA6" w14:textId="77777777" w:rsidR="00084543" w:rsidRDefault="00084543" w:rsidP="00214490">
      <w:pPr>
        <w:widowControl w:val="0"/>
        <w:jc w:val="right"/>
        <w:rPr>
          <w:b/>
          <w:color w:val="000000"/>
        </w:rPr>
      </w:pPr>
    </w:p>
    <w:p w14:paraId="450DDA72" w14:textId="77777777" w:rsidR="00084543" w:rsidRDefault="00084543" w:rsidP="00214490">
      <w:pPr>
        <w:widowControl w:val="0"/>
        <w:jc w:val="right"/>
        <w:rPr>
          <w:b/>
          <w:color w:val="000000"/>
        </w:rPr>
      </w:pPr>
    </w:p>
    <w:p w14:paraId="3F822AC5" w14:textId="77777777" w:rsidR="00084543" w:rsidRDefault="00084543" w:rsidP="00214490">
      <w:pPr>
        <w:widowControl w:val="0"/>
        <w:jc w:val="right"/>
        <w:rPr>
          <w:b/>
          <w:color w:val="000000"/>
        </w:rPr>
      </w:pPr>
    </w:p>
    <w:p w14:paraId="5A09E0DE" w14:textId="77777777" w:rsidR="00214490" w:rsidRPr="00FF7A83" w:rsidRDefault="00214490" w:rsidP="0021449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Приложение №1</w:t>
      </w:r>
    </w:p>
    <w:p w14:paraId="4804993D" w14:textId="77777777" w:rsidR="00214490" w:rsidRPr="00FF7A83" w:rsidRDefault="00214490" w:rsidP="0021449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  <w:r>
        <w:rPr>
          <w:b/>
          <w:color w:val="000000"/>
        </w:rPr>
        <w:t>.</w:t>
      </w:r>
    </w:p>
    <w:p w14:paraId="737784E9" w14:textId="77777777" w:rsidR="00214490" w:rsidRPr="00887954" w:rsidRDefault="00214490" w:rsidP="00214490">
      <w:pPr>
        <w:widowControl w:val="0"/>
        <w:jc w:val="right"/>
        <w:rPr>
          <w:color w:val="000000"/>
        </w:rPr>
      </w:pPr>
    </w:p>
    <w:p w14:paraId="4B32D0FC" w14:textId="77777777" w:rsidR="00214490" w:rsidRPr="00B151E5" w:rsidRDefault="00214490" w:rsidP="00214490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товара.</w:t>
      </w:r>
    </w:p>
    <w:p w14:paraId="77883493" w14:textId="77777777" w:rsidR="00214490" w:rsidRPr="003D18E6" w:rsidRDefault="00214490" w:rsidP="00214490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44"/>
        <w:tblpPr w:leftFromText="180" w:rightFromText="180" w:vertAnchor="text" w:horzAnchor="margin" w:tblpY="14"/>
        <w:tblW w:w="10343" w:type="dxa"/>
        <w:tblLayout w:type="fixed"/>
        <w:tblLook w:val="04A0" w:firstRow="1" w:lastRow="0" w:firstColumn="1" w:lastColumn="0" w:noHBand="0" w:noVBand="1"/>
      </w:tblPr>
      <w:tblGrid>
        <w:gridCol w:w="850"/>
        <w:gridCol w:w="8217"/>
        <w:gridCol w:w="1276"/>
      </w:tblGrid>
      <w:tr w:rsidR="00214490" w:rsidRPr="00E51CF3" w14:paraId="7F81C8B9" w14:textId="77777777" w:rsidTr="00214490">
        <w:trPr>
          <w:trHeight w:val="416"/>
        </w:trPr>
        <w:tc>
          <w:tcPr>
            <w:tcW w:w="850" w:type="dxa"/>
          </w:tcPr>
          <w:p w14:paraId="3F55F439" w14:textId="77777777" w:rsidR="00214490" w:rsidRPr="001C36F4" w:rsidRDefault="00214490" w:rsidP="00214490">
            <w:pPr>
              <w:jc w:val="center"/>
              <w:rPr>
                <w:sz w:val="20"/>
                <w:szCs w:val="20"/>
              </w:rPr>
            </w:pPr>
            <w:r w:rsidRPr="001C36F4">
              <w:rPr>
                <w:b/>
                <w:sz w:val="20"/>
                <w:szCs w:val="20"/>
              </w:rPr>
              <w:t>№ п</w:t>
            </w:r>
            <w:r w:rsidRPr="001C36F4">
              <w:rPr>
                <w:b/>
                <w:sz w:val="20"/>
                <w:szCs w:val="20"/>
                <w:lang w:val="en-US"/>
              </w:rPr>
              <w:t>/</w:t>
            </w:r>
            <w:r w:rsidRPr="001C36F4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8217" w:type="dxa"/>
            <w:vAlign w:val="center"/>
          </w:tcPr>
          <w:p w14:paraId="5F86FC42" w14:textId="77777777" w:rsidR="00214490" w:rsidRPr="001C36F4" w:rsidRDefault="00214490" w:rsidP="00214490">
            <w:pPr>
              <w:jc w:val="center"/>
              <w:rPr>
                <w:sz w:val="20"/>
                <w:szCs w:val="20"/>
              </w:rPr>
            </w:pPr>
            <w:r w:rsidRPr="001C36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588849BD" w14:textId="77777777" w:rsidR="00214490" w:rsidRPr="001C36F4" w:rsidRDefault="00214490" w:rsidP="00214490">
            <w:pPr>
              <w:jc w:val="center"/>
              <w:rPr>
                <w:sz w:val="20"/>
                <w:szCs w:val="20"/>
              </w:rPr>
            </w:pPr>
            <w:r w:rsidRPr="001C36F4">
              <w:rPr>
                <w:b/>
                <w:sz w:val="20"/>
                <w:szCs w:val="20"/>
              </w:rPr>
              <w:t>Кол-во, шт.</w:t>
            </w:r>
          </w:p>
        </w:tc>
      </w:tr>
      <w:tr w:rsidR="00214490" w:rsidRPr="00E51CF3" w14:paraId="5E658496" w14:textId="77777777" w:rsidTr="00214490">
        <w:trPr>
          <w:trHeight w:val="299"/>
        </w:trPr>
        <w:tc>
          <w:tcPr>
            <w:tcW w:w="850" w:type="dxa"/>
          </w:tcPr>
          <w:p w14:paraId="30FE6515" w14:textId="77777777" w:rsidR="00214490" w:rsidRPr="00E51CF3" w:rsidRDefault="00214490" w:rsidP="00214490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8217" w:type="dxa"/>
          </w:tcPr>
          <w:p w14:paraId="2A78A47B" w14:textId="77777777" w:rsidR="00214490" w:rsidRPr="00E51CF3" w:rsidRDefault="00214490" w:rsidP="00214490">
            <w:pPr>
              <w:rPr>
                <w:b/>
              </w:rPr>
            </w:pPr>
            <w:r>
              <w:rPr>
                <w:b/>
              </w:rPr>
              <w:t xml:space="preserve">Дальномер </w:t>
            </w:r>
            <w:proofErr w:type="gramStart"/>
            <w:r>
              <w:rPr>
                <w:b/>
              </w:rPr>
              <w:t xml:space="preserve">лазерный </w:t>
            </w:r>
            <w:r w:rsidRPr="002F1C1C">
              <w:rPr>
                <w:b/>
              </w:rPr>
              <w:t xml:space="preserve"> Leica</w:t>
            </w:r>
            <w:proofErr w:type="gramEnd"/>
            <w:r w:rsidRPr="002F1C1C">
              <w:rPr>
                <w:b/>
              </w:rPr>
              <w:t xml:space="preserve"> Disto D3a</w:t>
            </w:r>
            <w:r w:rsidRPr="00E51CF3">
              <w:rPr>
                <w:b/>
              </w:rPr>
              <w:t xml:space="preserve"> или эквивалент</w:t>
            </w:r>
          </w:p>
        </w:tc>
        <w:tc>
          <w:tcPr>
            <w:tcW w:w="1276" w:type="dxa"/>
            <w:vAlign w:val="center"/>
          </w:tcPr>
          <w:p w14:paraId="714AD1F4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14490" w:rsidRPr="00DB0F13" w14:paraId="7BFA3FA9" w14:textId="77777777" w:rsidTr="00214490">
        <w:trPr>
          <w:trHeight w:val="299"/>
        </w:trPr>
        <w:tc>
          <w:tcPr>
            <w:tcW w:w="850" w:type="dxa"/>
          </w:tcPr>
          <w:p w14:paraId="779C4D93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4258ED80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4140"/>
            </w:tblGrid>
            <w:tr w:rsidR="00214490" w:rsidRPr="00652477" w14:paraId="252072ED" w14:textId="77777777" w:rsidTr="00214490">
              <w:trPr>
                <w:tblCellSpacing w:w="15" w:type="dxa"/>
              </w:trPr>
              <w:tc>
                <w:tcPr>
                  <w:tcW w:w="3641" w:type="dxa"/>
                  <w:hideMark/>
                </w:tcPr>
                <w:p w14:paraId="689C0CF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Диапазон измерения  </w:t>
                  </w:r>
                </w:p>
              </w:tc>
              <w:tc>
                <w:tcPr>
                  <w:tcW w:w="4095" w:type="dxa"/>
                  <w:hideMark/>
                </w:tcPr>
                <w:p w14:paraId="45A9FB74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хуже, чем от 0.05 до 100 м</w:t>
                  </w:r>
                </w:p>
              </w:tc>
            </w:tr>
            <w:tr w:rsidR="00214490" w:rsidRPr="00652477" w14:paraId="31DD9FFF" w14:textId="77777777" w:rsidTr="00214490">
              <w:trPr>
                <w:tblCellSpacing w:w="15" w:type="dxa"/>
              </w:trPr>
              <w:tc>
                <w:tcPr>
                  <w:tcW w:w="3641" w:type="dxa"/>
                  <w:hideMark/>
                </w:tcPr>
                <w:p w14:paraId="68E5A32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Погрешность измерения</w:t>
                  </w:r>
                </w:p>
              </w:tc>
              <w:tc>
                <w:tcPr>
                  <w:tcW w:w="4095" w:type="dxa"/>
                  <w:hideMark/>
                </w:tcPr>
                <w:p w14:paraId="4CB0B35C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± 1 мм</w:t>
                  </w:r>
                </w:p>
              </w:tc>
            </w:tr>
            <w:tr w:rsidR="00214490" w:rsidRPr="00E51CF3" w14:paraId="31E7FB22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1E4FCFB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Память</w:t>
                  </w:r>
                </w:p>
              </w:tc>
              <w:tc>
                <w:tcPr>
                  <w:tcW w:w="4095" w:type="dxa"/>
                </w:tcPr>
                <w:p w14:paraId="76E1077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20 измерений</w:t>
                  </w:r>
                </w:p>
              </w:tc>
            </w:tr>
            <w:tr w:rsidR="00214490" w:rsidRPr="00E51CF3" w14:paraId="0DC9AD86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2B9A02EC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Подключение к ПК</w:t>
                  </w:r>
                </w:p>
              </w:tc>
              <w:tc>
                <w:tcPr>
                  <w:tcW w:w="4095" w:type="dxa"/>
                  <w:vAlign w:val="bottom"/>
                </w:tcPr>
                <w:p w14:paraId="4E6EDAB8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BLUETOOTH®</w:t>
                  </w:r>
                </w:p>
              </w:tc>
            </w:tr>
            <w:tr w:rsidR="00214490" w:rsidRPr="00E51CF3" w14:paraId="2A59152B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0D1297A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Определение точных горизонтальных измерений с помощью нажатия одной кнопки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1D503DA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14490" w:rsidRPr="00E51CF3" w14:paraId="6C6955EA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368DD7A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Датчик угла наклона</w:t>
                  </w:r>
                </w:p>
              </w:tc>
              <w:tc>
                <w:tcPr>
                  <w:tcW w:w="4095" w:type="dxa"/>
                  <w:vAlign w:val="bottom"/>
                </w:tcPr>
                <w:p w14:paraId="7A96207D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Измерение углов ± 45° с помощью нажатия одной кнопки</w:t>
                  </w:r>
                </w:p>
              </w:tc>
            </w:tr>
            <w:tr w:rsidR="00214490" w:rsidRPr="00E51CF3" w14:paraId="15D72805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2011F19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Точность датчика угла наклона</w:t>
                  </w:r>
                </w:p>
              </w:tc>
              <w:tc>
                <w:tcPr>
                  <w:tcW w:w="4095" w:type="dxa"/>
                </w:tcPr>
                <w:p w14:paraId="6B6ED46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± 3°</w:t>
                  </w:r>
                </w:p>
              </w:tc>
            </w:tr>
            <w:tr w:rsidR="00214490" w:rsidRPr="00E51CF3" w14:paraId="32886D0C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7A270F1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Надежные, простые и безошибочные измерения от кромок и из внутренних углов</w:t>
                  </w:r>
                </w:p>
              </w:tc>
              <w:tc>
                <w:tcPr>
                  <w:tcW w:w="4095" w:type="dxa"/>
                  <w:vAlign w:val="bottom"/>
                </w:tcPr>
                <w:p w14:paraId="477A1BC7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14490" w:rsidRPr="00E51CF3" w14:paraId="1C054D26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36CC3156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Косвенные измерения высоты и ширины недоступных объектов</w:t>
                  </w:r>
                </w:p>
              </w:tc>
              <w:tc>
                <w:tcPr>
                  <w:tcW w:w="4095" w:type="dxa"/>
                </w:tcPr>
                <w:p w14:paraId="528D912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помощью встроенных функций Пифагора</w:t>
                  </w:r>
                </w:p>
              </w:tc>
            </w:tr>
            <w:tr w:rsidR="00214490" w:rsidRPr="00E51CF3" w14:paraId="2C9F9188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126D5A16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Параметры помещения</w:t>
                  </w:r>
                </w:p>
              </w:tc>
              <w:tc>
                <w:tcPr>
                  <w:tcW w:w="4095" w:type="dxa"/>
                  <w:vAlign w:val="bottom"/>
                </w:tcPr>
                <w:p w14:paraId="0825C913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Значения периметра, площади стен и потолка доступны с помощью нажатия одной клавиши</w:t>
                  </w:r>
                </w:p>
              </w:tc>
            </w:tr>
            <w:tr w:rsidR="00214490" w:rsidRPr="00E51CF3" w14:paraId="446A7AE7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009EC7A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разбивки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665E22D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Разбивка на равные или два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различные  расстояния</w:t>
                  </w:r>
                  <w:proofErr w:type="gramEnd"/>
                </w:p>
              </w:tc>
            </w:tr>
            <w:tr w:rsidR="00214490" w:rsidRPr="00E51CF3" w14:paraId="5F2AD44C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43F9C01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Определение площади многоугольного помещения</w:t>
                  </w:r>
                </w:p>
              </w:tc>
              <w:tc>
                <w:tcPr>
                  <w:tcW w:w="4095" w:type="dxa"/>
                  <w:vAlign w:val="bottom"/>
                </w:tcPr>
                <w:p w14:paraId="5F4B19D4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треугольника</w:t>
                  </w:r>
                </w:p>
              </w:tc>
            </w:tr>
            <w:tr w:rsidR="00214490" w:rsidRPr="00E51CF3" w14:paraId="241A7EAD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091F523C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Функции</w:t>
                  </w:r>
                </w:p>
              </w:tc>
              <w:tc>
                <w:tcPr>
                  <w:tcW w:w="4095" w:type="dxa"/>
                </w:tcPr>
                <w:p w14:paraId="11A28D7C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однократное измерение расстояния;</w:t>
                  </w:r>
                </w:p>
              </w:tc>
            </w:tr>
            <w:tr w:rsidR="00214490" w:rsidRPr="00E51CF3" w14:paraId="4C008B83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277A884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22CA753E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макс./мин. расстояния;</w:t>
                  </w:r>
                </w:p>
              </w:tc>
            </w:tr>
            <w:tr w:rsidR="00214490" w:rsidRPr="00E51CF3" w14:paraId="09300877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4BF4FF13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10EA579E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непрерывное измерение;</w:t>
                  </w:r>
                </w:p>
              </w:tc>
            </w:tr>
            <w:tr w:rsidR="00214490" w:rsidRPr="00E51CF3" w14:paraId="4498C90A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12C17C53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23CB2D62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сложение/вычитание;</w:t>
                  </w:r>
                </w:p>
              </w:tc>
            </w:tr>
            <w:tr w:rsidR="00214490" w:rsidRPr="00E51CF3" w14:paraId="2F26BB12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3465669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311C8BAA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прямоугольника;</w:t>
                  </w:r>
                </w:p>
              </w:tc>
            </w:tr>
            <w:tr w:rsidR="00214490" w:rsidRPr="00E51CF3" w14:paraId="4AF780FF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BE371DC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5F93FA5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• вычисление площади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теругольника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214490" w:rsidRPr="00E51CF3" w14:paraId="330F88E4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141C829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24CBA1EB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объема;</w:t>
                  </w:r>
                </w:p>
              </w:tc>
            </w:tr>
            <w:tr w:rsidR="00214490" w:rsidRPr="00E51CF3" w14:paraId="50ECF468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603687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7BCBB508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двух измерений;</w:t>
                  </w:r>
                </w:p>
              </w:tc>
            </w:tr>
            <w:tr w:rsidR="00214490" w:rsidRPr="00E51CF3" w14:paraId="080F8ADA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2D69276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36196A4B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трех измерений;</w:t>
                  </w:r>
                </w:p>
              </w:tc>
            </w:tr>
            <w:tr w:rsidR="00214490" w:rsidRPr="00E51CF3" w14:paraId="7092E280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574E8B3C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7B4065EB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частичного расстояния с помощью трех измерений;</w:t>
                  </w:r>
                </w:p>
              </w:tc>
            </w:tr>
            <w:tr w:rsidR="00214490" w:rsidRPr="00E51CF3" w14:paraId="3551F1B3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4E084BB3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2F4CEDF7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вынос;</w:t>
                  </w:r>
                </w:p>
              </w:tc>
            </w:tr>
            <w:tr w:rsidR="00214490" w:rsidRPr="00E51CF3" w14:paraId="255EBF46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23B2391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07460C9E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запись константы;</w:t>
                  </w:r>
                </w:p>
              </w:tc>
            </w:tr>
            <w:tr w:rsidR="00214490" w:rsidRPr="00E51CF3" w14:paraId="2ABFF277" w14:textId="77777777" w:rsidTr="00214490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3EDCAAE9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5" w:type="dxa"/>
                </w:tcPr>
                <w:p w14:paraId="3295754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таймер.</w:t>
                  </w:r>
                </w:p>
              </w:tc>
            </w:tr>
            <w:tr w:rsidR="00214490" w:rsidRPr="00E51CF3" w14:paraId="4E817F10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20C58D6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Источник питания</w:t>
                  </w:r>
                </w:p>
              </w:tc>
              <w:tc>
                <w:tcPr>
                  <w:tcW w:w="4095" w:type="dxa"/>
                </w:tcPr>
                <w:p w14:paraId="55CDAD62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батареи типа ААА (2 шт.)</w:t>
                  </w:r>
                </w:p>
              </w:tc>
            </w:tr>
            <w:tr w:rsidR="00214490" w:rsidRPr="00E51CF3" w14:paraId="4E9F1D43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58F4695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Защита от влаги и пыли</w:t>
                  </w:r>
                </w:p>
              </w:tc>
              <w:tc>
                <w:tcPr>
                  <w:tcW w:w="4095" w:type="dxa"/>
                </w:tcPr>
                <w:p w14:paraId="337946D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IP54</w:t>
                  </w:r>
                </w:p>
              </w:tc>
            </w:tr>
            <w:tr w:rsidR="00214490" w:rsidRPr="00E51CF3" w14:paraId="501D3048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493282E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Рабочая температура</w:t>
                  </w:r>
                </w:p>
              </w:tc>
              <w:tc>
                <w:tcPr>
                  <w:tcW w:w="4095" w:type="dxa"/>
                </w:tcPr>
                <w:p w14:paraId="31D4E9E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–10 до +50 °C</w:t>
                  </w:r>
                </w:p>
              </w:tc>
            </w:tr>
            <w:tr w:rsidR="00214490" w:rsidRPr="00E51CF3" w14:paraId="10549B76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0AD2284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Габариты</w:t>
                  </w:r>
                </w:p>
              </w:tc>
              <w:tc>
                <w:tcPr>
                  <w:tcW w:w="4095" w:type="dxa"/>
                </w:tcPr>
                <w:p w14:paraId="3B60EC43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127 x 49 x 27 мм</w:t>
                  </w:r>
                </w:p>
              </w:tc>
            </w:tr>
            <w:tr w:rsidR="00214490" w:rsidRPr="00E51CF3" w14:paraId="231A8FBA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18DCBE8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095" w:type="dxa"/>
                </w:tcPr>
                <w:p w14:paraId="678637E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150 г</w:t>
                  </w:r>
                </w:p>
              </w:tc>
            </w:tr>
            <w:tr w:rsidR="00214490" w:rsidRPr="00E51CF3" w14:paraId="1C06C302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4D08960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Гарантийный срок</w:t>
                  </w:r>
                </w:p>
              </w:tc>
              <w:tc>
                <w:tcPr>
                  <w:tcW w:w="4095" w:type="dxa"/>
                </w:tcPr>
                <w:p w14:paraId="5D6F907C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 лет</w:t>
                  </w:r>
                </w:p>
              </w:tc>
            </w:tr>
            <w:tr w:rsidR="00214490" w:rsidRPr="00E51CF3" w14:paraId="55EE892F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4A73F506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 в комплекте</w:t>
                  </w:r>
                </w:p>
              </w:tc>
              <w:tc>
                <w:tcPr>
                  <w:tcW w:w="4095" w:type="dxa"/>
                  <w:vAlign w:val="bottom"/>
                </w:tcPr>
                <w:p w14:paraId="5D8BC417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Передача данных для их обработки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 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Excel</w:t>
                  </w:r>
                  <w:proofErr w:type="spellEnd"/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Word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 и других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Windows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-приложениях. Создание эскизов с помощью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®</w:t>
                  </w:r>
                </w:p>
              </w:tc>
            </w:tr>
            <w:tr w:rsidR="00214490" w:rsidRPr="00E51CF3" w14:paraId="64F864E8" w14:textId="77777777" w:rsidTr="00214490">
              <w:trPr>
                <w:tblCellSpacing w:w="15" w:type="dxa"/>
              </w:trPr>
              <w:tc>
                <w:tcPr>
                  <w:tcW w:w="3641" w:type="dxa"/>
                </w:tcPr>
                <w:p w14:paraId="3B11C051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Комплект поставки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330BC103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Чехол, Ремешок на руку, 2 AA батареи, Мишень, CD с РЭ и инструкцией по безопасной работе, Сертификат производителя в соответствии с DIN 55350-18-4.2.2, Краткая инструкция по эксплуатации (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Quickstart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), CD с ПО для компьютера,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® плагин</w:t>
                  </w:r>
                </w:p>
              </w:tc>
            </w:tr>
          </w:tbl>
          <w:p w14:paraId="284409CD" w14:textId="77777777" w:rsidR="00214490" w:rsidRPr="00DB0F1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538B811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3AE70E15" w14:textId="77777777" w:rsidTr="00214490">
        <w:trPr>
          <w:trHeight w:val="299"/>
        </w:trPr>
        <w:tc>
          <w:tcPr>
            <w:tcW w:w="850" w:type="dxa"/>
          </w:tcPr>
          <w:p w14:paraId="4A692E48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217" w:type="dxa"/>
          </w:tcPr>
          <w:p w14:paraId="40214B9C" w14:textId="77777777" w:rsidR="00214490" w:rsidRPr="00E51CF3" w:rsidRDefault="00214490" w:rsidP="00214490">
            <w:pPr>
              <w:rPr>
                <w:b/>
              </w:rPr>
            </w:pPr>
            <w:r w:rsidRPr="00223838">
              <w:rPr>
                <w:b/>
              </w:rPr>
              <w:t xml:space="preserve">Дальномер с оптическим </w:t>
            </w:r>
            <w:proofErr w:type="spellStart"/>
            <w:r w:rsidRPr="00223838">
              <w:rPr>
                <w:b/>
              </w:rPr>
              <w:t>визором</w:t>
            </w:r>
            <w:proofErr w:type="spellEnd"/>
            <w:r w:rsidRPr="0022383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F17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F1C1C">
              <w:rPr>
                <w:b/>
              </w:rPr>
              <w:t>Leica D510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1276" w:type="dxa"/>
            <w:vAlign w:val="center"/>
          </w:tcPr>
          <w:p w14:paraId="585E7623" w14:textId="77777777" w:rsidR="00214490" w:rsidRPr="00DB0F1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14490" w:rsidRPr="00DB0F13" w14:paraId="6C08C56B" w14:textId="77777777" w:rsidTr="00214490">
        <w:trPr>
          <w:trHeight w:val="299"/>
        </w:trPr>
        <w:tc>
          <w:tcPr>
            <w:tcW w:w="850" w:type="dxa"/>
          </w:tcPr>
          <w:p w14:paraId="4D140EA6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1582DA0A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82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47"/>
              <w:gridCol w:w="142"/>
              <w:gridCol w:w="817"/>
            </w:tblGrid>
            <w:tr w:rsidR="00214490" w:rsidRPr="00652477" w14:paraId="72308F16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hideMark/>
                </w:tcPr>
                <w:p w14:paraId="57F35C0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Диапазон измерения  </w:t>
                  </w:r>
                </w:p>
              </w:tc>
              <w:tc>
                <w:tcPr>
                  <w:tcW w:w="4259" w:type="dxa"/>
                  <w:gridSpan w:val="2"/>
                  <w:hideMark/>
                </w:tcPr>
                <w:p w14:paraId="2E1EE47E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менее, чем до 200 м</w:t>
                  </w:r>
                </w:p>
              </w:tc>
            </w:tr>
            <w:tr w:rsidR="00214490" w:rsidRPr="00652477" w14:paraId="24A6601F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4BEE2C9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Погрешность измерения</w:t>
                  </w:r>
                </w:p>
              </w:tc>
              <w:tc>
                <w:tcPr>
                  <w:tcW w:w="4259" w:type="dxa"/>
                  <w:gridSpan w:val="2"/>
                </w:tcPr>
                <w:p w14:paraId="0B3252FD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± 1 мм</w:t>
                  </w:r>
                </w:p>
              </w:tc>
            </w:tr>
            <w:tr w:rsidR="00214490" w:rsidRPr="00652477" w14:paraId="28E134DE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1DC23F2F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Память</w:t>
                  </w:r>
                </w:p>
              </w:tc>
              <w:tc>
                <w:tcPr>
                  <w:tcW w:w="4259" w:type="dxa"/>
                  <w:gridSpan w:val="2"/>
                </w:tcPr>
                <w:p w14:paraId="3FFEB13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30 измерений</w:t>
                  </w:r>
                </w:p>
              </w:tc>
            </w:tr>
            <w:tr w:rsidR="00214490" w:rsidRPr="00652477" w14:paraId="6BA5C1EE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62B5F0BA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Датчик угла наклона</w:t>
                  </w:r>
                </w:p>
              </w:tc>
              <w:tc>
                <w:tcPr>
                  <w:tcW w:w="4259" w:type="dxa"/>
                  <w:gridSpan w:val="2"/>
                </w:tcPr>
                <w:p w14:paraId="78E105BB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± 360°</w:t>
                  </w:r>
                </w:p>
              </w:tc>
            </w:tr>
            <w:tr w:rsidR="00214490" w:rsidRPr="00652477" w14:paraId="50FCFDC5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510DAFFC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Точность датчика угла наклона</w:t>
                  </w:r>
                </w:p>
              </w:tc>
              <w:tc>
                <w:tcPr>
                  <w:tcW w:w="4259" w:type="dxa"/>
                  <w:gridSpan w:val="2"/>
                </w:tcPr>
                <w:p w14:paraId="15253F6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± 0.2°</w:t>
                  </w:r>
                </w:p>
              </w:tc>
            </w:tr>
            <w:tr w:rsidR="00214490" w:rsidRPr="00652477" w14:paraId="0DB0E653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14A05BB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Подключение к ПК</w:t>
                  </w:r>
                </w:p>
              </w:tc>
              <w:tc>
                <w:tcPr>
                  <w:tcW w:w="4259" w:type="dxa"/>
                  <w:gridSpan w:val="2"/>
                  <w:vAlign w:val="bottom"/>
                </w:tcPr>
                <w:p w14:paraId="66EC2E1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BLUETOOTH®</w:t>
                  </w:r>
                </w:p>
              </w:tc>
            </w:tr>
            <w:tr w:rsidR="00214490" w:rsidRPr="00652477" w14:paraId="40AACB26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5680B9F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камеры</w:t>
                  </w:r>
                </w:p>
              </w:tc>
              <w:tc>
                <w:tcPr>
                  <w:tcW w:w="4259" w:type="dxa"/>
                  <w:gridSpan w:val="2"/>
                </w:tcPr>
                <w:p w14:paraId="236A50CF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входит в стандартную комплектацию</w:t>
                  </w:r>
                </w:p>
              </w:tc>
            </w:tr>
            <w:tr w:rsidR="00214490" w:rsidRPr="00652477" w14:paraId="75B7A5D1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7340424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Функции</w:t>
                  </w:r>
                </w:p>
              </w:tc>
              <w:tc>
                <w:tcPr>
                  <w:tcW w:w="4259" w:type="dxa"/>
                  <w:gridSpan w:val="2"/>
                </w:tcPr>
                <w:p w14:paraId="033A7C1A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однократное измерение расстояния;</w:t>
                  </w:r>
                </w:p>
              </w:tc>
            </w:tr>
            <w:tr w:rsidR="00214490" w:rsidRPr="00652477" w14:paraId="4528EECF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16141DC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2B2853F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макс./мин. расстояния;</w:t>
                  </w:r>
                </w:p>
              </w:tc>
            </w:tr>
            <w:tr w:rsidR="00214490" w:rsidRPr="00652477" w14:paraId="5DDA02CC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E5E661F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168094D2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непрерывное измерение;</w:t>
                  </w:r>
                </w:p>
              </w:tc>
            </w:tr>
            <w:tr w:rsidR="00214490" w:rsidRPr="00652477" w14:paraId="03039DEF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FAA230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0D0E91FF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сложение/вычитание;</w:t>
                  </w:r>
                </w:p>
              </w:tc>
            </w:tr>
            <w:tr w:rsidR="00214490" w:rsidRPr="00652477" w14:paraId="4855709F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CCE997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CE13FB2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прямоугольника;</w:t>
                  </w:r>
                </w:p>
              </w:tc>
            </w:tr>
            <w:tr w:rsidR="00214490" w:rsidRPr="00652477" w14:paraId="34E9D662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0CE5F41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828EBC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треугольника;</w:t>
                  </w:r>
                </w:p>
              </w:tc>
            </w:tr>
            <w:tr w:rsidR="00214490" w:rsidRPr="00652477" w14:paraId="6A9B7484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9D24413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628A318A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трапеции;</w:t>
                  </w:r>
                </w:p>
              </w:tc>
            </w:tr>
            <w:tr w:rsidR="00214490" w:rsidRPr="00652477" w14:paraId="675351D3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8D1CFAE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4193D5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объема;</w:t>
                  </w:r>
                </w:p>
              </w:tc>
            </w:tr>
            <w:tr w:rsidR="00214490" w:rsidRPr="00652477" w14:paraId="4485A597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2770B56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2BFA8323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угла наклона;</w:t>
                  </w:r>
                </w:p>
              </w:tc>
            </w:tr>
            <w:tr w:rsidR="00214490" w:rsidRPr="00652477" w14:paraId="7FC5EAD6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62E7476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4F36AE34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двух измерений;</w:t>
                  </w:r>
                </w:p>
              </w:tc>
            </w:tr>
            <w:tr w:rsidR="00214490" w:rsidRPr="00652477" w14:paraId="3927D4B8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6CF0DCC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30514744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трех измерений;</w:t>
                  </w:r>
                </w:p>
              </w:tc>
            </w:tr>
            <w:tr w:rsidR="00214490" w:rsidRPr="00652477" w14:paraId="74128D15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8186897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6B71493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частичного расстояния с помощью трех измерений;</w:t>
                  </w:r>
                </w:p>
              </w:tc>
            </w:tr>
            <w:tr w:rsidR="00214490" w:rsidRPr="00652477" w14:paraId="77D3DAE1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6BB5133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5B26BAA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• горизонтальный режим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214490" w:rsidRPr="00652477" w14:paraId="4A2D5277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580E2C0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0C87A0B7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профилей;</w:t>
                  </w:r>
                </w:p>
              </w:tc>
            </w:tr>
            <w:tr w:rsidR="00214490" w:rsidRPr="00652477" w14:paraId="04974579" w14:textId="77777777" w:rsidTr="00214490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7C16BBB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624ED03B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наклонные объекты;</w:t>
                  </w:r>
                </w:p>
              </w:tc>
            </w:tr>
            <w:tr w:rsidR="00214490" w:rsidRPr="00652477" w14:paraId="6583BD52" w14:textId="77777777" w:rsidTr="00214490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A50E4DC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5061" w:type="dxa"/>
                  <w:gridSpan w:val="3"/>
                </w:tcPr>
                <w:p w14:paraId="4C68A4B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высоты объекта;</w:t>
                  </w:r>
                </w:p>
              </w:tc>
            </w:tr>
            <w:tr w:rsidR="00214490" w:rsidRPr="00467BEB" w14:paraId="218950BC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A02DF83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2B456D92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цифровой уровень;</w:t>
                  </w:r>
                </w:p>
              </w:tc>
            </w:tr>
            <w:tr w:rsidR="00214490" w:rsidRPr="00467BEB" w14:paraId="6B517E7A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BEAF5D8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6FE6262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пользовательские закладки;</w:t>
                  </w:r>
                </w:p>
              </w:tc>
            </w:tr>
            <w:tr w:rsidR="00214490" w:rsidRPr="00467BEB" w14:paraId="11703663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06DFB0B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06449E0E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вынос;</w:t>
                  </w:r>
                </w:p>
              </w:tc>
            </w:tr>
            <w:tr w:rsidR="00214490" w:rsidRPr="00467BEB" w14:paraId="69C2B2C0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8E32964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5DB7A85C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режим повышенной дальности;</w:t>
                  </w:r>
                </w:p>
              </w:tc>
            </w:tr>
            <w:tr w:rsidR="00214490" w:rsidRPr="00467BEB" w14:paraId="12CF4043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D506E14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419BD88C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калькулятор;</w:t>
                  </w:r>
                </w:p>
              </w:tc>
            </w:tr>
            <w:tr w:rsidR="00214490" w:rsidRPr="00467BEB" w14:paraId="20329170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3E1162B" w14:textId="77777777" w:rsidR="00214490" w:rsidRDefault="00214490" w:rsidP="00112E60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5D1C429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таймер.</w:t>
                  </w:r>
                </w:p>
              </w:tc>
            </w:tr>
            <w:tr w:rsidR="00214490" w:rsidRPr="00467BEB" w14:paraId="1DED5C17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4F024A9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Источник питания</w:t>
                  </w:r>
                </w:p>
              </w:tc>
              <w:tc>
                <w:tcPr>
                  <w:tcW w:w="4117" w:type="dxa"/>
                </w:tcPr>
                <w:p w14:paraId="25F4084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батареи типа АА (2 шт.)</w:t>
                  </w:r>
                </w:p>
              </w:tc>
            </w:tr>
            <w:tr w:rsidR="00214490" w:rsidRPr="00467BEB" w14:paraId="5F4B7929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35F293D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Защита от влаги и пыли</w:t>
                  </w:r>
                </w:p>
              </w:tc>
              <w:tc>
                <w:tcPr>
                  <w:tcW w:w="4117" w:type="dxa"/>
                </w:tcPr>
                <w:p w14:paraId="361F068F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IP65</w:t>
                  </w:r>
                </w:p>
              </w:tc>
            </w:tr>
            <w:tr w:rsidR="00214490" w:rsidRPr="00467BEB" w14:paraId="489471D2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6D73F23C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Рабочая температура</w:t>
                  </w:r>
                </w:p>
              </w:tc>
              <w:tc>
                <w:tcPr>
                  <w:tcW w:w="4117" w:type="dxa"/>
                </w:tcPr>
                <w:p w14:paraId="1420C78F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–10 до +50 °C</w:t>
                  </w:r>
                </w:p>
              </w:tc>
            </w:tr>
            <w:tr w:rsidR="00214490" w:rsidRPr="00467BEB" w14:paraId="1D161055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01DF59F6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Габариты</w:t>
                  </w:r>
                </w:p>
              </w:tc>
              <w:tc>
                <w:tcPr>
                  <w:tcW w:w="4117" w:type="dxa"/>
                </w:tcPr>
                <w:p w14:paraId="708AEF9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143 x 58 x 29 мм</w:t>
                  </w:r>
                </w:p>
              </w:tc>
            </w:tr>
            <w:tr w:rsidR="00214490" w:rsidRPr="00467BEB" w14:paraId="5598A07C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727D5854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117" w:type="dxa"/>
                </w:tcPr>
                <w:p w14:paraId="4DB28B58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198 г</w:t>
                  </w:r>
                </w:p>
              </w:tc>
            </w:tr>
            <w:tr w:rsidR="00214490" w:rsidRPr="00467BEB" w14:paraId="35D99FB8" w14:textId="77777777" w:rsidTr="00214490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5B51960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Гарантийный срок</w:t>
                  </w:r>
                </w:p>
              </w:tc>
              <w:tc>
                <w:tcPr>
                  <w:tcW w:w="4117" w:type="dxa"/>
                </w:tcPr>
                <w:p w14:paraId="63F47FD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 года</w:t>
                  </w:r>
                </w:p>
              </w:tc>
            </w:tr>
          </w:tbl>
          <w:p w14:paraId="78D1214B" w14:textId="77777777" w:rsidR="00214490" w:rsidRPr="00E51CF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9F73715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43284533" w14:textId="77777777" w:rsidTr="00214490">
        <w:trPr>
          <w:trHeight w:val="299"/>
        </w:trPr>
        <w:tc>
          <w:tcPr>
            <w:tcW w:w="850" w:type="dxa"/>
          </w:tcPr>
          <w:p w14:paraId="278A7AD5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14:paraId="0696F2A8" w14:textId="77777777" w:rsidR="00214490" w:rsidRPr="000C3E0A" w:rsidRDefault="00214490" w:rsidP="00214490">
            <w:pPr>
              <w:rPr>
                <w:b/>
              </w:rPr>
            </w:pPr>
            <w:r>
              <w:rPr>
                <w:b/>
              </w:rPr>
              <w:t>Микрометр цифровой</w:t>
            </w:r>
          </w:p>
        </w:tc>
        <w:tc>
          <w:tcPr>
            <w:tcW w:w="1276" w:type="dxa"/>
            <w:vAlign w:val="center"/>
          </w:tcPr>
          <w:p w14:paraId="67E7D020" w14:textId="77777777" w:rsidR="00214490" w:rsidRPr="00DB0F1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214490" w:rsidRPr="00DB0F13" w14:paraId="5A1B7A07" w14:textId="77777777" w:rsidTr="00214490">
        <w:trPr>
          <w:trHeight w:val="299"/>
        </w:trPr>
        <w:tc>
          <w:tcPr>
            <w:tcW w:w="850" w:type="dxa"/>
          </w:tcPr>
          <w:p w14:paraId="7AF38CBE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6C6B3F58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</w:tblGrid>
            <w:tr w:rsidR="00214490" w:rsidRPr="006D4D12" w14:paraId="70E70449" w14:textId="77777777" w:rsidTr="00214490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696A0994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оборудования</w:t>
                  </w:r>
                </w:p>
              </w:tc>
              <w:tc>
                <w:tcPr>
                  <w:tcW w:w="4102" w:type="dxa"/>
                  <w:hideMark/>
                </w:tcPr>
                <w:p w14:paraId="23FE614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Микрометр цифровой</w:t>
                  </w:r>
                </w:p>
              </w:tc>
            </w:tr>
            <w:tr w:rsidR="00214490" w:rsidRPr="006D4D12" w14:paraId="620E47F4" w14:textId="77777777" w:rsidTr="00214490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699C4B6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диапазон измерения, мм</w:t>
                  </w:r>
                </w:p>
              </w:tc>
              <w:tc>
                <w:tcPr>
                  <w:tcW w:w="4102" w:type="dxa"/>
                  <w:hideMark/>
                </w:tcPr>
                <w:p w14:paraId="2C054AAB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 0 до 25</w:t>
                  </w:r>
                </w:p>
              </w:tc>
            </w:tr>
            <w:tr w:rsidR="00214490" w:rsidRPr="006D4D12" w14:paraId="5B779144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58EB409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Шаг измерения, мм</w:t>
                  </w:r>
                </w:p>
              </w:tc>
              <w:tc>
                <w:tcPr>
                  <w:tcW w:w="4102" w:type="dxa"/>
                </w:tcPr>
                <w:p w14:paraId="5418EE37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более 0.001</w:t>
                  </w:r>
                </w:p>
              </w:tc>
            </w:tr>
          </w:tbl>
          <w:p w14:paraId="150CBD04" w14:textId="77777777" w:rsidR="00214490" w:rsidRPr="00E51CF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4BBF7BB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4753B018" w14:textId="77777777" w:rsidTr="00214490">
        <w:trPr>
          <w:trHeight w:val="299"/>
        </w:trPr>
        <w:tc>
          <w:tcPr>
            <w:tcW w:w="850" w:type="dxa"/>
          </w:tcPr>
          <w:p w14:paraId="6B25481D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7" w:type="dxa"/>
          </w:tcPr>
          <w:p w14:paraId="104C7E1E" w14:textId="77777777" w:rsidR="00214490" w:rsidRPr="00E51CF3" w:rsidRDefault="00214490" w:rsidP="00214490">
            <w:pPr>
              <w:rPr>
                <w:b/>
              </w:rPr>
            </w:pPr>
            <w:r w:rsidRPr="000F1D58">
              <w:rPr>
                <w:b/>
              </w:rPr>
              <w:t>Фонарь аккумуляторный</w:t>
            </w:r>
            <w:r>
              <w:rPr>
                <w:b/>
              </w:rPr>
              <w:t xml:space="preserve"> </w:t>
            </w:r>
            <w:r w:rsidRPr="003934CC">
              <w:rPr>
                <w:b/>
              </w:rPr>
              <w:t xml:space="preserve">T10 </w:t>
            </w:r>
            <w:proofErr w:type="spellStart"/>
            <w:r w:rsidRPr="003934CC">
              <w:rPr>
                <w:b/>
              </w:rPr>
              <w:t>Plus</w:t>
            </w:r>
            <w:proofErr w:type="spellEnd"/>
            <w:r w:rsidRPr="003934CC">
              <w:rPr>
                <w:b/>
              </w:rPr>
              <w:t xml:space="preserve"> </w:t>
            </w:r>
            <w:proofErr w:type="spellStart"/>
            <w:r w:rsidRPr="003934CC">
              <w:rPr>
                <w:b/>
              </w:rPr>
              <w:t>Professional</w:t>
            </w:r>
            <w:proofErr w:type="spellEnd"/>
            <w:r w:rsidRPr="009C2C9D">
              <w:rPr>
                <w:b/>
              </w:rPr>
              <w:t xml:space="preserve"> или эквивалент</w:t>
            </w:r>
          </w:p>
        </w:tc>
        <w:tc>
          <w:tcPr>
            <w:tcW w:w="1276" w:type="dxa"/>
            <w:vAlign w:val="center"/>
          </w:tcPr>
          <w:p w14:paraId="618F08DB" w14:textId="77777777" w:rsidR="00214490" w:rsidRPr="00DB0F1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214490" w:rsidRPr="00DB0F13" w14:paraId="5604BE42" w14:textId="77777777" w:rsidTr="00214490">
        <w:trPr>
          <w:trHeight w:val="299"/>
        </w:trPr>
        <w:tc>
          <w:tcPr>
            <w:tcW w:w="850" w:type="dxa"/>
          </w:tcPr>
          <w:p w14:paraId="70977031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CB80215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214490" w:rsidRPr="006D4D12" w14:paraId="2C4F4B79" w14:textId="77777777" w:rsidTr="00214490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3A34CA4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 излучателя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163FE56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светодиодный, CREE XR-E Q5</w:t>
                  </w:r>
                </w:p>
              </w:tc>
            </w:tr>
            <w:tr w:rsidR="00214490" w:rsidRPr="006D4D12" w14:paraId="600B2B82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790F324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Максимальный световой поток </w:t>
                  </w:r>
                </w:p>
              </w:tc>
              <w:tc>
                <w:tcPr>
                  <w:tcW w:w="4386" w:type="dxa"/>
                  <w:vAlign w:val="bottom"/>
                </w:tcPr>
                <w:p w14:paraId="5707C48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 люмен</w:t>
                  </w:r>
                </w:p>
              </w:tc>
            </w:tr>
            <w:tr w:rsidR="00214490" w:rsidRPr="006D4D12" w14:paraId="24C16888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27910A79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Режимы работы </w:t>
                  </w:r>
                </w:p>
              </w:tc>
              <w:tc>
                <w:tcPr>
                  <w:tcW w:w="4386" w:type="dxa"/>
                  <w:vAlign w:val="bottom"/>
                </w:tcPr>
                <w:p w14:paraId="024B7B2F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100%, 50%, 10%, «строб» 12 Гц, SOS</w:t>
                  </w:r>
                </w:p>
              </w:tc>
            </w:tr>
            <w:tr w:rsidR="00214490" w:rsidRPr="006D4D12" w14:paraId="393B0211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2AD3F49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 аккумулятора</w:t>
                  </w:r>
                </w:p>
              </w:tc>
              <w:tc>
                <w:tcPr>
                  <w:tcW w:w="4386" w:type="dxa"/>
                  <w:vAlign w:val="bottom"/>
                </w:tcPr>
                <w:p w14:paraId="205A09E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Литий-ионный 18650</w:t>
                  </w:r>
                </w:p>
              </w:tc>
            </w:tr>
            <w:tr w:rsidR="00214490" w:rsidRPr="006D4D12" w14:paraId="6E6E46F2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27CB1886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Конструктивное исполнение</w:t>
                  </w:r>
                </w:p>
              </w:tc>
              <w:tc>
                <w:tcPr>
                  <w:tcW w:w="4386" w:type="dxa"/>
                  <w:vAlign w:val="bottom"/>
                </w:tcPr>
                <w:p w14:paraId="3578980F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Твердоанодированный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корпус из авиационного алюминия. Не подвержен коррозии</w:t>
                  </w:r>
                </w:p>
              </w:tc>
            </w:tr>
            <w:tr w:rsidR="00214490" w:rsidRPr="006D4D12" w14:paraId="5EB16610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17A4A76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Рефлектор</w:t>
                  </w:r>
                </w:p>
              </w:tc>
              <w:tc>
                <w:tcPr>
                  <w:tcW w:w="4386" w:type="dxa"/>
                  <w:vAlign w:val="bottom"/>
                </w:tcPr>
                <w:p w14:paraId="22B6ED1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Металлический зеркальный</w:t>
                  </w:r>
                </w:p>
              </w:tc>
            </w:tr>
            <w:tr w:rsidR="00214490" w:rsidRPr="006D4D12" w14:paraId="70E78328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56A5593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Особенности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205B7D6D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встроенный инвертор, обеспечивающий стабильный световой поток</w:t>
                  </w:r>
                </w:p>
              </w:tc>
            </w:tr>
            <w:tr w:rsidR="00214490" w:rsidRPr="006D4D12" w14:paraId="35777C05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7C9F7716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Комплектация</w:t>
                  </w:r>
                </w:p>
              </w:tc>
              <w:tc>
                <w:tcPr>
                  <w:tcW w:w="4386" w:type="dxa"/>
                  <w:vAlign w:val="bottom"/>
                </w:tcPr>
                <w:p w14:paraId="0CA87404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зарядное устройство от сети 220-230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 крепление на руль велосипеда; крепление на шлем</w:t>
                  </w:r>
                </w:p>
              </w:tc>
            </w:tr>
          </w:tbl>
          <w:p w14:paraId="43DD98FE" w14:textId="77777777" w:rsidR="00214490" w:rsidRPr="00E51CF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7432590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12A5DB8D" w14:textId="77777777" w:rsidTr="00214490">
        <w:trPr>
          <w:trHeight w:val="299"/>
        </w:trPr>
        <w:tc>
          <w:tcPr>
            <w:tcW w:w="850" w:type="dxa"/>
          </w:tcPr>
          <w:p w14:paraId="0F03C59E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7" w:type="dxa"/>
          </w:tcPr>
          <w:p w14:paraId="1EC0F77F" w14:textId="77777777" w:rsidR="00214490" w:rsidRPr="00E51CF3" w:rsidRDefault="00214490" w:rsidP="00214490">
            <w:pPr>
              <w:rPr>
                <w:b/>
              </w:rPr>
            </w:pPr>
            <w:proofErr w:type="gramStart"/>
            <w:r w:rsidRPr="00397A00">
              <w:rPr>
                <w:b/>
              </w:rPr>
              <w:t>Диктофон</w:t>
            </w:r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 w:rsidRPr="0032447A">
              <w:rPr>
                <w:b/>
              </w:rPr>
              <w:t>Olympus</w:t>
            </w:r>
            <w:proofErr w:type="spellEnd"/>
            <w:proofErr w:type="gramEnd"/>
            <w:r w:rsidRPr="0032447A">
              <w:rPr>
                <w:b/>
              </w:rPr>
              <w:t xml:space="preserve"> VN-711PC</w:t>
            </w:r>
            <w:r>
              <w:rPr>
                <w:b/>
              </w:rPr>
              <w:t xml:space="preserve"> или эквивалент.</w:t>
            </w:r>
          </w:p>
        </w:tc>
        <w:tc>
          <w:tcPr>
            <w:tcW w:w="1276" w:type="dxa"/>
            <w:vAlign w:val="center"/>
          </w:tcPr>
          <w:p w14:paraId="6BE38658" w14:textId="77777777" w:rsidR="00214490" w:rsidRPr="00DB0F1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4490" w:rsidRPr="00DB0F13" w14:paraId="13894149" w14:textId="77777777" w:rsidTr="00214490">
        <w:trPr>
          <w:trHeight w:val="299"/>
        </w:trPr>
        <w:tc>
          <w:tcPr>
            <w:tcW w:w="850" w:type="dxa"/>
          </w:tcPr>
          <w:p w14:paraId="7FE4742E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A49FF3F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214490" w:rsidRPr="006D4D12" w14:paraId="148F81AB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03D1FB84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встроенной памяти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29AAB28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менее 2 Гб</w:t>
                  </w:r>
                </w:p>
              </w:tc>
            </w:tr>
            <w:tr w:rsidR="00214490" w:rsidRPr="006D4D12" w14:paraId="6FD6905A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06E3F6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Продолжительность записи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008455A7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до 1100 часов в режиме LP</w:t>
                  </w:r>
                </w:p>
              </w:tc>
            </w:tr>
            <w:tr w:rsidR="00214490" w:rsidRPr="006D4D12" w14:paraId="70DFBA35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56CBEB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Формат записи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07DE293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Codec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/ CELP</w:t>
                  </w:r>
                </w:p>
              </w:tc>
            </w:tr>
            <w:tr w:rsidR="00214490" w:rsidRPr="006D4D12" w14:paraId="4D279750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51F768E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397A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Функции записи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1B815F0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голосовая активация записи</w:t>
                  </w:r>
                </w:p>
              </w:tc>
            </w:tr>
            <w:tr w:rsidR="00214490" w:rsidRPr="006D4D12" w14:paraId="7BC8E6CF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2E4B70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1B4D33CC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Шумоподавление для чистой записи в шумных условиях</w:t>
                  </w:r>
                </w:p>
              </w:tc>
            </w:tr>
            <w:tr w:rsidR="00214490" w:rsidRPr="00E51CF3" w14:paraId="0959EDCE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54B91E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1F292AC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индексации для простого поиска</w:t>
                  </w:r>
                </w:p>
              </w:tc>
            </w:tr>
            <w:tr w:rsidR="00214490" w:rsidRPr="00E51CF3" w14:paraId="5A38AC99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A04BA7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0271939D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папки для хранения файлов, 200 файлов в папке</w:t>
                  </w:r>
                </w:p>
              </w:tc>
            </w:tr>
            <w:tr w:rsidR="00214490" w:rsidRPr="00E51CF3" w14:paraId="06009178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B425D2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4BFB628D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Разбивка файлов для удобного управления длинными диктовками</w:t>
                  </w:r>
                </w:p>
              </w:tc>
            </w:tr>
            <w:tr w:rsidR="00214490" w:rsidRPr="00397A00" w14:paraId="66859B2E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ED95EB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54128BAF" w14:textId="77777777" w:rsidR="00214490" w:rsidRPr="00397A0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Повторное воспроизведение, пропуск пробелов и постоянное воспроизведение</w:t>
                  </w:r>
                </w:p>
              </w:tc>
            </w:tr>
            <w:tr w:rsidR="00214490" w:rsidRPr="00397A00" w14:paraId="586A8F65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E9F0F0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2711294F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таймера для автоматической записи</w:t>
                  </w:r>
                </w:p>
              </w:tc>
            </w:tr>
            <w:tr w:rsidR="00214490" w:rsidRPr="00397A00" w14:paraId="7F6246AA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B0BEB6A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Источник питания</w:t>
                  </w:r>
                </w:p>
              </w:tc>
              <w:tc>
                <w:tcPr>
                  <w:tcW w:w="4386" w:type="dxa"/>
                  <w:vAlign w:val="bottom"/>
                </w:tcPr>
                <w:p w14:paraId="6352ED30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аккумулятора AAA (должны входить в комплект поставки)</w:t>
                  </w:r>
                </w:p>
              </w:tc>
            </w:tr>
            <w:tr w:rsidR="00214490" w:rsidRPr="00397A00" w14:paraId="23CB1601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83DEE1A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Размеры</w:t>
                  </w:r>
                </w:p>
              </w:tc>
              <w:tc>
                <w:tcPr>
                  <w:tcW w:w="4386" w:type="dxa"/>
                  <w:vAlign w:val="bottom"/>
                </w:tcPr>
                <w:p w14:paraId="7AE44F82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более 104 x 37 x 19.1 мм (без выступающих частей)</w:t>
                  </w:r>
                </w:p>
              </w:tc>
            </w:tr>
            <w:tr w:rsidR="00214490" w:rsidRPr="00397A00" w14:paraId="6D2D5B89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117EDD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386" w:type="dxa"/>
                  <w:vAlign w:val="bottom"/>
                </w:tcPr>
                <w:p w14:paraId="4E0D3EC1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 г (вкл. батареи)</w:t>
                  </w:r>
                </w:p>
              </w:tc>
            </w:tr>
          </w:tbl>
          <w:p w14:paraId="001D866B" w14:textId="77777777" w:rsidR="00214490" w:rsidRPr="00E51CF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7BA5CDD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1B3C2462" w14:textId="77777777" w:rsidTr="00214490">
        <w:trPr>
          <w:trHeight w:val="299"/>
        </w:trPr>
        <w:tc>
          <w:tcPr>
            <w:tcW w:w="850" w:type="dxa"/>
          </w:tcPr>
          <w:p w14:paraId="139A5BD0" w14:textId="77777777" w:rsidR="00214490" w:rsidRPr="009C2C9D" w:rsidRDefault="00214490" w:rsidP="00214490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8217" w:type="dxa"/>
          </w:tcPr>
          <w:p w14:paraId="23C0FE0A" w14:textId="77777777" w:rsidR="00214490" w:rsidRPr="009C2C9D" w:rsidRDefault="00214490" w:rsidP="00214490">
            <w:pPr>
              <w:rPr>
                <w:b/>
              </w:rPr>
            </w:pPr>
            <w:r w:rsidRPr="00D26F64">
              <w:rPr>
                <w:b/>
              </w:rPr>
              <w:t>Внешний жесткий диск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DE7BB2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14490" w:rsidRPr="00112E60" w14:paraId="16CFA4AA" w14:textId="77777777" w:rsidTr="00214490">
        <w:trPr>
          <w:trHeight w:val="299"/>
        </w:trPr>
        <w:tc>
          <w:tcPr>
            <w:tcW w:w="850" w:type="dxa"/>
          </w:tcPr>
          <w:p w14:paraId="6D4C951F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2E01B814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</w:tblGrid>
            <w:tr w:rsidR="00214490" w:rsidRPr="006D4D12" w14:paraId="3C6256E2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12FFADD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Тип  </w:t>
                  </w:r>
                </w:p>
              </w:tc>
              <w:tc>
                <w:tcPr>
                  <w:tcW w:w="4102" w:type="dxa"/>
                  <w:vAlign w:val="bottom"/>
                  <w:hideMark/>
                </w:tcPr>
                <w:p w14:paraId="75BBB02B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Внешний жесткий диск</w:t>
                  </w:r>
                </w:p>
              </w:tc>
            </w:tr>
            <w:tr w:rsidR="00214490" w:rsidRPr="006D4D12" w14:paraId="722FA901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3AC004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Объем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18939E6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ТБ  </w:t>
                  </w:r>
                </w:p>
              </w:tc>
            </w:tr>
            <w:tr w:rsidR="00214490" w:rsidRPr="006D4D12" w14:paraId="0E1F71F4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9738D4A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Форм-фактор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5100288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2,5"  </w:t>
                  </w:r>
                </w:p>
              </w:tc>
            </w:tr>
            <w:tr w:rsidR="00214490" w:rsidRPr="006D4D12" w14:paraId="53D257D4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76345E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Назначение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667C90F8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Для внешнего использования  </w:t>
                  </w:r>
                </w:p>
              </w:tc>
            </w:tr>
            <w:tr w:rsidR="00214490" w:rsidRPr="006D4D12" w14:paraId="5858E1D0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78042C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Характеристики накопителя </w:t>
                  </w:r>
                </w:p>
              </w:tc>
              <w:tc>
                <w:tcPr>
                  <w:tcW w:w="4102" w:type="dxa"/>
                  <w:vAlign w:val="bottom"/>
                </w:tcPr>
                <w:p w14:paraId="1E8E68D8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Скорость вращения шпинделя, Об/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мин  5400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214490" w:rsidRPr="006D4D12" w14:paraId="4EF1729E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4DBBD0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Скорость чтения, МБ/с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5CEEC46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107.2  </w:t>
                  </w:r>
                </w:p>
              </w:tc>
            </w:tr>
            <w:tr w:rsidR="00214490" w:rsidRPr="006D4D12" w14:paraId="0BD1C11A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FC6F104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Скорость записи, МБ/с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2E18E33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103.7  </w:t>
                  </w:r>
                </w:p>
              </w:tc>
            </w:tr>
            <w:tr w:rsidR="00214490" w:rsidRPr="006D4D12" w14:paraId="7CF54DC1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8E9A93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Буферная память, МБ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070C466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214490" w:rsidRPr="006D4D12" w14:paraId="3DD80223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9B4E6B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Среднее время поиска, </w:t>
                  </w:r>
                  <w:proofErr w:type="spellStart"/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мс</w:t>
                  </w:r>
                  <w:proofErr w:type="spellEnd"/>
                </w:p>
              </w:tc>
              <w:tc>
                <w:tcPr>
                  <w:tcW w:w="4102" w:type="dxa"/>
                  <w:vAlign w:val="bottom"/>
                </w:tcPr>
                <w:p w14:paraId="5C04C3CA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214490" w:rsidRPr="006D4D12" w14:paraId="6D2262F3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2D6C5D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Интерфейс, разъемы и выходы</w:t>
                  </w:r>
                </w:p>
              </w:tc>
              <w:tc>
                <w:tcPr>
                  <w:tcW w:w="4102" w:type="dxa"/>
                  <w:vAlign w:val="bottom"/>
                </w:tcPr>
                <w:p w14:paraId="246FB93F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</w:tr>
            <w:tr w:rsidR="00214490" w:rsidRPr="006D4D12" w14:paraId="777E7C1C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B3B05E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Пропускная способность интерфейса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025E520D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4.8 Гбит/сек</w:t>
                  </w:r>
                </w:p>
              </w:tc>
            </w:tr>
            <w:tr w:rsidR="00214490" w:rsidRPr="006D4D12" w14:paraId="612E8D22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A6C31A3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Питание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33B9278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от USB   </w:t>
                  </w:r>
                </w:p>
              </w:tc>
            </w:tr>
            <w:tr w:rsidR="00214490" w:rsidRPr="006D4D12" w14:paraId="659A0C10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1E92D7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Индикатор активности</w:t>
                  </w:r>
                </w:p>
              </w:tc>
              <w:tc>
                <w:tcPr>
                  <w:tcW w:w="4102" w:type="dxa"/>
                  <w:vAlign w:val="bottom"/>
                </w:tcPr>
                <w:p w14:paraId="79810497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214490" w:rsidRPr="00112E60" w14:paraId="24812E74" w14:textId="77777777" w:rsidTr="00214490">
              <w:trPr>
                <w:tblCellSpacing w:w="15" w:type="dxa"/>
              </w:trPr>
              <w:tc>
                <w:tcPr>
                  <w:tcW w:w="3350" w:type="dxa"/>
                </w:tcPr>
                <w:p w14:paraId="61CDC1B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36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Возможности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2D8D65A5" w14:textId="77777777" w:rsidR="00214490" w:rsidRPr="005C0531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  <w:r w:rsidRPr="005C053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48-bit Address,  Advanced Power Management,</w:t>
                  </w:r>
                </w:p>
              </w:tc>
            </w:tr>
            <w:tr w:rsidR="00214490" w:rsidRPr="00112E60" w14:paraId="44727715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ADFE4DF" w14:textId="77777777" w:rsidR="00214490" w:rsidRPr="005C0531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4A5BF27D" w14:textId="77777777" w:rsidR="00214490" w:rsidRPr="005C0531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  <w:r w:rsidRPr="005C053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Device Configuration Overlay,  Firmware Upgradable,  Firmware Upgradable,  Host Protected Area,  Interface Power Management,  Native Command Queuing (NCQ),  Power Management,  Read Look-Ahead,  S.M.A.R.T.,  SCT Tables,  Security Mode,  Write Cache .</w:t>
                  </w:r>
                </w:p>
              </w:tc>
            </w:tr>
            <w:tr w:rsidR="00214490" w:rsidRPr="00112E60" w14:paraId="1A1591C0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64F3A04" w14:textId="77777777" w:rsidR="00214490" w:rsidRPr="005C0531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5871A00A" w14:textId="77777777" w:rsidR="00214490" w:rsidRPr="005C0531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8853EBA" w14:textId="77777777" w:rsidR="00214490" w:rsidRPr="0032447A" w:rsidRDefault="00214490" w:rsidP="00214490">
            <w:pPr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AC44674" w14:textId="77777777" w:rsidR="00214490" w:rsidRPr="0032447A" w:rsidRDefault="00214490" w:rsidP="00214490">
            <w:pPr>
              <w:jc w:val="center"/>
              <w:rPr>
                <w:b/>
                <w:lang w:val="en-US"/>
              </w:rPr>
            </w:pPr>
          </w:p>
        </w:tc>
      </w:tr>
      <w:tr w:rsidR="00214490" w:rsidRPr="00DB0F13" w14:paraId="3B86566B" w14:textId="77777777" w:rsidTr="00214490">
        <w:trPr>
          <w:trHeight w:val="299"/>
        </w:trPr>
        <w:tc>
          <w:tcPr>
            <w:tcW w:w="850" w:type="dxa"/>
          </w:tcPr>
          <w:p w14:paraId="36ECBD0A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217" w:type="dxa"/>
          </w:tcPr>
          <w:p w14:paraId="331CF3B6" w14:textId="77777777" w:rsidR="00214490" w:rsidRPr="009C2C9D" w:rsidRDefault="00214490" w:rsidP="00214490">
            <w:pPr>
              <w:rPr>
                <w:b/>
              </w:rPr>
            </w:pPr>
            <w:r w:rsidRPr="000C3E0A">
              <w:rPr>
                <w:b/>
              </w:rPr>
              <w:t>Зарядное устройство для аккумуляторных батарей</w:t>
            </w:r>
          </w:p>
        </w:tc>
        <w:tc>
          <w:tcPr>
            <w:tcW w:w="1276" w:type="dxa"/>
            <w:vAlign w:val="center"/>
          </w:tcPr>
          <w:p w14:paraId="78BE671A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214490" w:rsidRPr="00DB0F13" w14:paraId="477986EA" w14:textId="77777777" w:rsidTr="00214490">
        <w:trPr>
          <w:trHeight w:val="299"/>
        </w:trPr>
        <w:tc>
          <w:tcPr>
            <w:tcW w:w="850" w:type="dxa"/>
          </w:tcPr>
          <w:p w14:paraId="2BAE1805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50DC46CA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214490" w:rsidRPr="006D4D12" w14:paraId="5984A67B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D949E7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398FB7A2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NiMH</w:t>
                  </w:r>
                  <w:proofErr w:type="spellEnd"/>
                </w:p>
              </w:tc>
            </w:tr>
            <w:tr w:rsidR="00214490" w:rsidRPr="006D4D12" w14:paraId="2936AB42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0F39459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Типоразмер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2B8F081B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AA, AAA</w:t>
                  </w:r>
                </w:p>
              </w:tc>
            </w:tr>
            <w:tr w:rsidR="00214490" w:rsidRPr="006D4D12" w14:paraId="52E722C6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154C65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Количество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одовременно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1C49B66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214490" w:rsidRPr="006D4D12" w14:paraId="2A4D7690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82DD6D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Напряжение питания, 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619849A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</w:tr>
            <w:tr w:rsidR="00214490" w:rsidRPr="006D4D12" w14:paraId="1585B085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8CA3A5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Выходное напряжение, 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012C24A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</w:tr>
            <w:tr w:rsidR="00214490" w:rsidRPr="006D4D12" w14:paraId="1CBA2191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4D1A01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Зарядный ток для аккумуляторов типоразмера 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38F7FD38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180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  <w:tr w:rsidR="00214490" w:rsidRPr="006D4D12" w14:paraId="5CCE384F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BA6717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Зарядный ток для аккумуляторов типоразмера AAA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2B5AFDFA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70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  <w:tr w:rsidR="00214490" w:rsidRPr="006D4D12" w14:paraId="7A2DC053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E531C64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Время заряда для аккумуляторов типоразмера 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0575258A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около 13.5 часов для емкости 2000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</w:p>
              </w:tc>
            </w:tr>
          </w:tbl>
          <w:p w14:paraId="48381BE6" w14:textId="77777777" w:rsidR="00214490" w:rsidRPr="00E51CF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932830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538C4CC7" w14:textId="77777777" w:rsidTr="00214490">
        <w:trPr>
          <w:trHeight w:val="299"/>
        </w:trPr>
        <w:tc>
          <w:tcPr>
            <w:tcW w:w="850" w:type="dxa"/>
          </w:tcPr>
          <w:p w14:paraId="1C3991CE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7" w:type="dxa"/>
          </w:tcPr>
          <w:p w14:paraId="679B5AA9" w14:textId="77777777" w:rsidR="00214490" w:rsidRPr="009C2C9D" w:rsidRDefault="00214490" w:rsidP="00214490">
            <w:pPr>
              <w:rPr>
                <w:b/>
              </w:rPr>
            </w:pPr>
            <w:r w:rsidRPr="00805D9E">
              <w:rPr>
                <w:b/>
              </w:rPr>
              <w:t>Аккумуляторные батареи</w:t>
            </w:r>
          </w:p>
        </w:tc>
        <w:tc>
          <w:tcPr>
            <w:tcW w:w="1276" w:type="dxa"/>
            <w:vAlign w:val="center"/>
          </w:tcPr>
          <w:p w14:paraId="4DF1E288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214490" w:rsidRPr="00DB0F13" w14:paraId="091BC224" w14:textId="77777777" w:rsidTr="00214490">
        <w:trPr>
          <w:trHeight w:val="299"/>
        </w:trPr>
        <w:tc>
          <w:tcPr>
            <w:tcW w:w="850" w:type="dxa"/>
          </w:tcPr>
          <w:p w14:paraId="486A522C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31DF40B2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68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289"/>
            </w:tblGrid>
            <w:tr w:rsidR="00214490" w:rsidRPr="006D4D12" w14:paraId="3F8F9BE7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5CC1B6E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аккумуляторной батареи</w:t>
                  </w:r>
                </w:p>
              </w:tc>
              <w:tc>
                <w:tcPr>
                  <w:tcW w:w="4244" w:type="dxa"/>
                  <w:vAlign w:val="bottom"/>
                  <w:hideMark/>
                </w:tcPr>
                <w:p w14:paraId="0E932F7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NiMH</w:t>
                  </w:r>
                  <w:proofErr w:type="spellEnd"/>
                </w:p>
              </w:tc>
            </w:tr>
            <w:tr w:rsidR="00214490" w:rsidRPr="006D4D12" w14:paraId="641F19E4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35CB9F3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Типоразмер аккумуляторной батареи</w:t>
                  </w:r>
                </w:p>
              </w:tc>
              <w:tc>
                <w:tcPr>
                  <w:tcW w:w="4244" w:type="dxa"/>
                  <w:vAlign w:val="bottom"/>
                </w:tcPr>
                <w:p w14:paraId="17564844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AAA</w:t>
                  </w:r>
                </w:p>
              </w:tc>
            </w:tr>
            <w:tr w:rsidR="00214490" w:rsidRPr="006D4D12" w14:paraId="19C3BD9C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8311AB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Напряжение, В</w:t>
                  </w:r>
                </w:p>
              </w:tc>
              <w:tc>
                <w:tcPr>
                  <w:tcW w:w="4244" w:type="dxa"/>
                  <w:vAlign w:val="bottom"/>
                </w:tcPr>
                <w:p w14:paraId="2EDAC4FC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</w:tr>
            <w:tr w:rsidR="00214490" w:rsidRPr="006D4D12" w14:paraId="247BF501" w14:textId="77777777" w:rsidTr="00214490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54DB6C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Емкость аккумуляторной батареи</w:t>
                  </w:r>
                </w:p>
              </w:tc>
              <w:tc>
                <w:tcPr>
                  <w:tcW w:w="4244" w:type="dxa"/>
                  <w:vAlign w:val="bottom"/>
                </w:tcPr>
                <w:p w14:paraId="1169D77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не менее 650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</w:p>
              </w:tc>
            </w:tr>
          </w:tbl>
          <w:p w14:paraId="4272FC1B" w14:textId="77777777" w:rsidR="00214490" w:rsidRPr="00E51CF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03E825B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78895BD1" w14:textId="77777777" w:rsidTr="00214490">
        <w:trPr>
          <w:trHeight w:val="299"/>
        </w:trPr>
        <w:tc>
          <w:tcPr>
            <w:tcW w:w="850" w:type="dxa"/>
          </w:tcPr>
          <w:p w14:paraId="08F393D5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7" w:type="dxa"/>
          </w:tcPr>
          <w:p w14:paraId="037B0110" w14:textId="77777777" w:rsidR="00214490" w:rsidRPr="009C2C9D" w:rsidRDefault="00214490" w:rsidP="00214490">
            <w:pPr>
              <w:rPr>
                <w:b/>
              </w:rPr>
            </w:pPr>
            <w:proofErr w:type="gramStart"/>
            <w:r w:rsidRPr="009039DD">
              <w:rPr>
                <w:b/>
              </w:rPr>
              <w:t>Фотоаппарат</w:t>
            </w:r>
            <w:r>
              <w:rPr>
                <w:b/>
              </w:rPr>
              <w:t xml:space="preserve"> </w:t>
            </w:r>
            <w:r w:rsidRPr="0032447A">
              <w:rPr>
                <w:b/>
              </w:rPr>
              <w:t xml:space="preserve"> </w:t>
            </w:r>
            <w:proofErr w:type="spellStart"/>
            <w:r w:rsidRPr="0032447A">
              <w:rPr>
                <w:b/>
              </w:rPr>
              <w:t>Canon</w:t>
            </w:r>
            <w:proofErr w:type="spellEnd"/>
            <w:proofErr w:type="gramEnd"/>
            <w:r w:rsidRPr="0032447A">
              <w:rPr>
                <w:b/>
              </w:rPr>
              <w:t xml:space="preserve"> </w:t>
            </w:r>
            <w:proofErr w:type="spellStart"/>
            <w:r w:rsidRPr="0032447A">
              <w:rPr>
                <w:b/>
              </w:rPr>
              <w:t>PowerShot</w:t>
            </w:r>
            <w:proofErr w:type="spellEnd"/>
            <w:r w:rsidRPr="0032447A">
              <w:rPr>
                <w:b/>
              </w:rPr>
              <w:t xml:space="preserve"> SX170 IS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276" w:type="dxa"/>
            <w:vAlign w:val="center"/>
          </w:tcPr>
          <w:p w14:paraId="20E47C82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14490" w:rsidRPr="00DB0F13" w14:paraId="05A7D077" w14:textId="77777777" w:rsidTr="00214490">
        <w:trPr>
          <w:trHeight w:val="299"/>
        </w:trPr>
        <w:tc>
          <w:tcPr>
            <w:tcW w:w="850" w:type="dxa"/>
          </w:tcPr>
          <w:p w14:paraId="489463E6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FC95BDF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4280"/>
              <w:gridCol w:w="251"/>
            </w:tblGrid>
            <w:tr w:rsidR="00214490" w:rsidRPr="006D4D12" w14:paraId="5670C21B" w14:textId="77777777" w:rsidTr="00214490">
              <w:trPr>
                <w:tblCellSpacing w:w="15" w:type="dxa"/>
              </w:trPr>
              <w:tc>
                <w:tcPr>
                  <w:tcW w:w="3528" w:type="dxa"/>
                  <w:vAlign w:val="bottom"/>
                  <w:hideMark/>
                </w:tcPr>
                <w:p w14:paraId="6AD67ABC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300 кадров </w:t>
                  </w:r>
                </w:p>
              </w:tc>
              <w:tc>
                <w:tcPr>
                  <w:tcW w:w="4486" w:type="dxa"/>
                  <w:gridSpan w:val="2"/>
                  <w:vAlign w:val="bottom"/>
                  <w:hideMark/>
                </w:tcPr>
                <w:p w14:paraId="412F80E6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1/2,3-дюймовый CCD</w:t>
                  </w:r>
                </w:p>
              </w:tc>
            </w:tr>
            <w:tr w:rsidR="00214490" w:rsidRPr="006D4D12" w14:paraId="5B675135" w14:textId="77777777" w:rsidTr="00214490">
              <w:trPr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ED37BBF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Экорежим</w:t>
                  </w:r>
                  <w:proofErr w:type="spellEnd"/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прибл. 440 кадров 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523F247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16,0 млн</w:t>
                  </w:r>
                </w:p>
              </w:tc>
            </w:tr>
            <w:tr w:rsidR="00214490" w:rsidRPr="006D4D12" w14:paraId="77E96B99" w14:textId="77777777" w:rsidTr="00214490">
              <w:trPr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25A345E2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420 мин. воспроизведение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3BCAA9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Основные цвета</w:t>
                  </w:r>
                </w:p>
              </w:tc>
            </w:tr>
            <w:tr w:rsidR="00214490" w:rsidRPr="006D4D12" w14:paraId="54789A02" w14:textId="77777777" w:rsidTr="00214490">
              <w:trPr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50D1B961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0–40 °C, 10–90% влажности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18C18E31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Процессор DIGIC 4 с использованием технологии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iSAPS</w:t>
                  </w:r>
                  <w:proofErr w:type="spellEnd"/>
                </w:p>
              </w:tc>
            </w:tr>
            <w:tr w:rsidR="00214490" w:rsidRPr="006D4D12" w14:paraId="3C227652" w14:textId="77777777" w:rsidTr="00214490">
              <w:trPr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1B91F03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108,0 x 71,0 x 43,9 мм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5E7793A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5,0–80,0 мм (35-мм эквивалент: 28–448 мм)</w:t>
                  </w:r>
                </w:p>
              </w:tc>
            </w:tr>
            <w:tr w:rsidR="00214490" w:rsidRPr="006D4D12" w14:paraId="29AAA933" w14:textId="77777777" w:rsidTr="00214490">
              <w:trPr>
                <w:tblCellSpacing w:w="15" w:type="dxa"/>
              </w:trPr>
              <w:tc>
                <w:tcPr>
                  <w:tcW w:w="3528" w:type="dxa"/>
                </w:tcPr>
                <w:p w14:paraId="1121EFE0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Зум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5DFC0DCF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Оптический 16-кратный</w:t>
                  </w:r>
                </w:p>
              </w:tc>
            </w:tr>
            <w:tr w:rsidR="00214490" w:rsidRPr="006D4D12" w14:paraId="28CBC23B" w14:textId="77777777" w:rsidTr="00214490">
              <w:trPr>
                <w:tblCellSpacing w:w="15" w:type="dxa"/>
              </w:trPr>
              <w:tc>
                <w:tcPr>
                  <w:tcW w:w="3528" w:type="dxa"/>
                </w:tcPr>
                <w:p w14:paraId="1329CBB1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457807B0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32-кратный при использовании функции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ZoomPlus</w:t>
                  </w:r>
                  <w:proofErr w:type="spellEnd"/>
                </w:p>
              </w:tc>
            </w:tr>
            <w:tr w:rsidR="00214490" w:rsidRPr="006D4D12" w14:paraId="67C5E497" w14:textId="77777777" w:rsidTr="00214490">
              <w:trPr>
                <w:tblCellSpacing w:w="15" w:type="dxa"/>
              </w:trPr>
              <w:tc>
                <w:tcPr>
                  <w:tcW w:w="3528" w:type="dxa"/>
                </w:tcPr>
                <w:p w14:paraId="2BE71C5D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5C37E7D6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Цифровой — прибл. 4-кратный (при использовании цифрового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телеконвертера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прибл. 1,6- или 2,0-кратный с функцией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Safety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Zoom¹). Сочетание оптического и цифрового зума — прибл. 64-кратный</w:t>
                  </w:r>
                </w:p>
              </w:tc>
            </w:tr>
            <w:tr w:rsidR="00214490" w:rsidRPr="00467BEB" w14:paraId="2E3C6A6E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DDF6B9E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Светосила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6F30626A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f/3.5 – f/5.9</w:t>
                  </w:r>
                </w:p>
              </w:tc>
            </w:tr>
            <w:tr w:rsidR="00214490" w:rsidRPr="00467BEB" w14:paraId="1A55D393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5ECBC36B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Конструкция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4A14C852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 элементов в 9 группах (1 UD-линза, 1 двухсторонняя асферическая линза)</w:t>
                  </w:r>
                </w:p>
              </w:tc>
            </w:tr>
            <w:tr w:rsidR="00214490" w:rsidRPr="00467BEB" w14:paraId="203C333D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69A26373" w14:textId="77777777" w:rsidR="00214490" w:rsidRPr="001D394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Стабилизация изображения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15CE23B2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 (с подвижной группой линз), шаг прибл. 2,5 ступени. Интеллектуальный стабилизатор изображения</w:t>
                  </w:r>
                </w:p>
              </w:tc>
            </w:tr>
            <w:tr w:rsidR="00214490" w:rsidRPr="00467BEB" w14:paraId="00E34B58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40868141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250" w:type="dxa"/>
                  <w:vAlign w:val="bottom"/>
                </w:tcPr>
                <w:p w14:paraId="03196924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TTL</w:t>
                  </w:r>
                </w:p>
              </w:tc>
            </w:tr>
            <w:tr w:rsidR="00214490" w:rsidRPr="00467BEB" w14:paraId="290A4379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2ACE2A77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Система/точки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423FEA3F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AiAF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(с технологией обнаружения лиц / 9-точечная), 1-точечная автофокусировка (фиксированная по центру)</w:t>
                  </w:r>
                </w:p>
              </w:tc>
            </w:tr>
            <w:tr w:rsidR="00214490" w:rsidRPr="00467BEB" w14:paraId="162C2540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09CB4D2E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Режимы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75C977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Покадровый, непрерывная, коррекция автофокусировки/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автоэкспозиции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отслеживание автофокусировки</w:t>
                  </w:r>
                </w:p>
              </w:tc>
            </w:tr>
            <w:tr w:rsidR="00214490" w:rsidRPr="00467BEB" w14:paraId="1C17D1E2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69DBA61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Выбор точки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C03E292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 размеру (обычный, маленький)</w:t>
                  </w:r>
                </w:p>
              </w:tc>
            </w:tr>
            <w:tr w:rsidR="00214490" w:rsidRPr="00467BEB" w14:paraId="7E7AA3E1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58DB9295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Фиксация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A9342E7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Вкл./выкл.</w:t>
                  </w:r>
                </w:p>
              </w:tc>
            </w:tr>
            <w:tr w:rsidR="00214490" w:rsidRPr="00467BEB" w14:paraId="70C77BE8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41EDFAA1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Подсветка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1B4D11F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14490" w:rsidRPr="00467BEB" w14:paraId="5FDDA2C3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2FE977D5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Ручная настройка фокуса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2AA6E64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14490" w:rsidRPr="00467BEB" w14:paraId="115EEEBF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54B9F2AC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Минимальное расстояние 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C9F968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см (Ш) от передней части объектива при макросъемке</w:t>
                  </w:r>
                </w:p>
              </w:tc>
            </w:tr>
            <w:tr w:rsidR="00214490" w:rsidRPr="00467BEB" w14:paraId="71CB2C7F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01F9DB4D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Режимы </w:t>
                  </w:r>
                  <w:proofErr w:type="spellStart"/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экспозамера</w:t>
                  </w:r>
                  <w:proofErr w:type="spellEnd"/>
                </w:p>
              </w:tc>
              <w:tc>
                <w:tcPr>
                  <w:tcW w:w="4250" w:type="dxa"/>
                  <w:vAlign w:val="bottom"/>
                </w:tcPr>
                <w:p w14:paraId="695EB824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Оценочный замер (по рамке автофокусировки функции обнаружения лиц),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центровзвешенный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интегральный замер, точечный замер (по центр. точке)</w:t>
                  </w:r>
                </w:p>
              </w:tc>
            </w:tr>
            <w:tr w:rsidR="00214490" w:rsidRPr="00467BEB" w14:paraId="150B5CE5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1A76F8CD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Фиксация экспозиции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133A344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14490" w:rsidRPr="00467BEB" w14:paraId="47F97579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6FF773F6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Компенсация экспозиции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03289C1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+/- 2 EV с шагом 1/3 ступени</w:t>
                  </w:r>
                </w:p>
              </w:tc>
            </w:tr>
            <w:tr w:rsidR="00214490" w:rsidRPr="00467BEB" w14:paraId="37056FE6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481C8F9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0" w:type="dxa"/>
                  <w:vAlign w:val="bottom"/>
                </w:tcPr>
                <w:p w14:paraId="0ABE0654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Улучшенная функция i-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Contrast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для автоматической коррекции динамического диапазона</w:t>
                  </w:r>
                </w:p>
              </w:tc>
            </w:tr>
            <w:tr w:rsidR="00214490" w:rsidRPr="00467BEB" w14:paraId="192F2DAA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66A2AAE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Чувствительность ISO</w:t>
                  </w:r>
                </w:p>
              </w:tc>
              <w:tc>
                <w:tcPr>
                  <w:tcW w:w="4250" w:type="dxa"/>
                  <w:vAlign w:val="bottom"/>
                </w:tcPr>
                <w:p w14:paraId="09839D1E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AUTO, 100, 200, 400, 800, 1600</w:t>
                  </w:r>
                </w:p>
              </w:tc>
            </w:tr>
            <w:tr w:rsidR="00214490" w:rsidRPr="00467BEB" w14:paraId="4F0F0F5E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41F79B37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394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ВЫДЕРЖКА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30A5942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1–1/3200 с (заводские настройки) </w:t>
                  </w:r>
                </w:p>
              </w:tc>
            </w:tr>
            <w:tr w:rsidR="00214490" w:rsidRPr="00467BEB" w14:paraId="5EB8785A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0FCD738D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7D69900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15–1/3200 с (диапазон зависит от режима съемки)</w:t>
                  </w:r>
                </w:p>
              </w:tc>
            </w:tr>
            <w:tr w:rsidR="00214490" w:rsidRPr="00467BEB" w14:paraId="5870278D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65EE0F5A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БАЛАНС БЕЛОГО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78CFD6C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Автоматический режим (включая технологию обнаружения лиц с балансом белого), дневной свет, облачно, лампы накаливания, флуоресцентные лампы, высокотемпературные флуоресцентные лампы, пользовательские установки</w:t>
                  </w:r>
                </w:p>
              </w:tc>
            </w:tr>
            <w:tr w:rsidR="00214490" w:rsidRPr="00467BEB" w14:paraId="2D2948C0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61AA252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Экран</w:t>
                  </w:r>
                </w:p>
              </w:tc>
              <w:tc>
                <w:tcPr>
                  <w:tcW w:w="4250" w:type="dxa"/>
                  <w:vAlign w:val="bottom"/>
                </w:tcPr>
                <w:p w14:paraId="5760870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ЖК-экран 7,5 см (3,0”), прибл. 230 000 точек</w:t>
                  </w:r>
                </w:p>
              </w:tc>
            </w:tr>
            <w:tr w:rsidR="00214490" w:rsidRPr="00467BEB" w14:paraId="45E9CEF1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23D8B77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ВСПЫШКА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4C03B955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Автоматический, принудительное срабатывание / вспышка отключена, низкоскоростная синхронизация</w:t>
                  </w:r>
                </w:p>
              </w:tc>
            </w:tr>
            <w:tr w:rsidR="00214490" w:rsidRPr="00467BEB" w14:paraId="715F6EE9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5B4BDF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Низкоскоростная синхронизация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71E821A3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Максимальная скорость 1/2000 с</w:t>
                  </w:r>
                </w:p>
              </w:tc>
            </w:tr>
            <w:tr w:rsidR="00214490" w:rsidRPr="00467BEB" w14:paraId="068AFDB2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752ED4D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Устранение эффекта «красных глаз»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20A8CB46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14490" w:rsidRPr="00467BEB" w14:paraId="7D62D070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1D335129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Компенсация экспозиции </w:t>
                  </w:r>
                  <w:proofErr w:type="spellStart"/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впышки</w:t>
                  </w:r>
                  <w:proofErr w:type="spellEnd"/>
                </w:p>
              </w:tc>
              <w:tc>
                <w:tcPr>
                  <w:tcW w:w="4250" w:type="dxa"/>
                  <w:vAlign w:val="bottom"/>
                </w:tcPr>
                <w:p w14:paraId="54BD4DE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+/- 2 EV с шагом 1/3 ступени Функция обнаружения лиц для коррекции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автоэкспозиции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вспышки. Функция безопасной коррекции экспозиции вспышки (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Safety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FE), функция интеллектуальной коррекции экспозиции вспышки (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Flash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Exposure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214490" w:rsidRPr="00467BEB" w14:paraId="2CC5F232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52E34F0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Блокировка экспозиции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55A85A5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14490" w:rsidRPr="00467BEB" w14:paraId="6C87DB95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40E92754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Ручная настройка мощности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4B96A013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 уровня со встроенной вспышкой</w:t>
                  </w:r>
                </w:p>
              </w:tc>
            </w:tr>
            <w:tr w:rsidR="00214490" w:rsidRPr="00467BEB" w14:paraId="313FC13D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2FFC57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встроенной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9461928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 см – 3,0 м (Ш) / 60 см – 2,0 м (Т)</w:t>
                  </w:r>
                </w:p>
              </w:tc>
            </w:tr>
            <w:tr w:rsidR="00214490" w:rsidRPr="00467BEB" w14:paraId="40978F07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75E5135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Режимы фотосъемки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0246DDC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(32 распознаваемые сцены), программная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 приоритетом выдержки,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 приоритетом диафрагмы, ручной, управление в режиме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Live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View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(с использованием ЖКД-видоискателя), сюжетные программы (портрет, автоспуск с определением нового лица в кадре, режим низкой освещенности (4,0 МП), снег, фейерверк), творческие фильтры (эффект «рыбий глаз», эффект «миниатюра», эффект игрушечной камеры, черно-белый,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сверхъяркий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эффект плаката), приглушенный, видеосъемка</w:t>
                  </w:r>
                </w:p>
              </w:tc>
            </w:tr>
            <w:tr w:rsidR="00214490" w:rsidRPr="00467BEB" w14:paraId="31D1B571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1156CDFF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Режимы видеосъемки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4A2969EE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(21 распознаваемая сцена), стандартный, программная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портрет, снег, фейерверк, эффект «миниатюра», черно-белый,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сверхъяркий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эффект плаката</w:t>
                  </w:r>
                </w:p>
              </w:tc>
            </w:tr>
            <w:tr w:rsidR="00214490" w:rsidRPr="00467BEB" w14:paraId="584B72F3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552A6BB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Фотоэффекты</w:t>
                  </w:r>
                </w:p>
              </w:tc>
              <w:tc>
                <w:tcPr>
                  <w:tcW w:w="4250" w:type="dxa"/>
                  <w:vAlign w:val="bottom"/>
                </w:tcPr>
                <w:p w14:paraId="5772559E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«Мои цвета» (отключена, живые цвета, нейтральный, сепия, черно-белый, позитивная пленка, осветление тона кожи, затемнение тона кожи, ярко-синий, ярко-зеленый, ярко-красный, пользовательский)</w:t>
                  </w:r>
                </w:p>
              </w:tc>
            </w:tr>
            <w:tr w:rsidR="00214490" w:rsidRPr="00467BEB" w14:paraId="16FDB9CA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6185CB56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Способы 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4D69422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Покадровая, непрерывная, непрерывная с автофокусировкой, автоспуск</w:t>
                  </w:r>
                </w:p>
              </w:tc>
            </w:tr>
            <w:tr w:rsidR="00214490" w:rsidRPr="00467BEB" w14:paraId="142A1C4B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ECD4144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Серийная съемка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434DA11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0,8 кадра/с</w:t>
                  </w:r>
                </w:p>
              </w:tc>
            </w:tr>
            <w:tr w:rsidR="00214490" w:rsidRPr="00467BEB" w14:paraId="55FAAA72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E8C256A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18427E0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автофокусировкой: прибл. 0,5 кадра/с</w:t>
                  </w:r>
                </w:p>
              </w:tc>
            </w:tr>
            <w:tr w:rsidR="00214490" w:rsidRPr="00467BEB" w14:paraId="273EB96C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C69AAB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4CC7C78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 режиме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Live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View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прибл. 0,6 кадров/с</w:t>
                  </w:r>
                </w:p>
              </w:tc>
            </w:tr>
            <w:tr w:rsidR="00214490" w:rsidRPr="00467BEB" w14:paraId="59CE0D52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C5C383B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Размер изображения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68E5FAA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4:3 - (L) 4608 x 3456, (M1) 3264 x 2448, (M2) 1600 x 1200, (S) 640 x 480</w:t>
                  </w:r>
                </w:p>
              </w:tc>
            </w:tr>
            <w:tr w:rsidR="00214490" w:rsidRPr="00467BEB" w14:paraId="2118FDE5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0E1DA2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037B026F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16:9 - (L) 4608 x 2592, (M1) 3264 x 1832, (M2) 1920 x 1080, (S) 640 x 360</w:t>
                  </w:r>
                </w:p>
              </w:tc>
            </w:tr>
            <w:tr w:rsidR="00214490" w:rsidRPr="00467BEB" w14:paraId="1DBAD225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6D0FC0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2A6271F7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3:2 - (L) 4608 x 3072, (M1) 3264 x 2176, (M2) 1600 x 1064, (S) 640 x 424</w:t>
                  </w:r>
                </w:p>
              </w:tc>
            </w:tr>
            <w:tr w:rsidR="00214490" w:rsidRPr="00467BEB" w14:paraId="6D3DBE59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31C9EE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C07AB27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1:1 - (L) 3456 x 3456, (M1) 2448 x 2448, (M2) 1200 x 1200, (S) 480 x 480</w:t>
                  </w:r>
                </w:p>
              </w:tc>
            </w:tr>
            <w:tr w:rsidR="00214490" w:rsidRPr="00467BEB" w14:paraId="6B1ABE18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4BC4B99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76AD22BE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Уменьшение размера при просмотре (M2, S)</w:t>
                  </w:r>
                </w:p>
              </w:tc>
            </w:tr>
            <w:tr w:rsidR="00214490" w:rsidRPr="00467BEB" w14:paraId="7FBF9C63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BFB8E49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Сжатие</w:t>
                  </w:r>
                </w:p>
              </w:tc>
              <w:tc>
                <w:tcPr>
                  <w:tcW w:w="4250" w:type="dxa"/>
                  <w:vAlign w:val="bottom"/>
                </w:tcPr>
                <w:p w14:paraId="7C8E7230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Сверхвысокое, высокое</w:t>
                  </w:r>
                </w:p>
              </w:tc>
            </w:tr>
            <w:tr w:rsidR="00214490" w:rsidRPr="00467BEB" w14:paraId="0DF3D1AC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4DF730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Видео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3B4CD77E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(HD) 1280 x 720, 25 кадров/сек, (L) 640 x 480, 30 кадров/сек</w:t>
                  </w:r>
                </w:p>
              </w:tc>
            </w:tr>
            <w:tr w:rsidR="00214490" w:rsidRPr="00467BEB" w14:paraId="0155674A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DBF5F3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1B5AA5D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Эффект "миниатюра" (HD, L) 5 кадров/с, 2,5 кадра/с, 1,25 кадра/с</w:t>
                  </w:r>
                </w:p>
              </w:tc>
            </w:tr>
            <w:tr w:rsidR="00214490" w:rsidRPr="00467BEB" w14:paraId="073A0EDA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468298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Продолжительность видеосъемки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B0DB087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(HD) До 4 ГБ или 29 мин. 59 с</w:t>
                  </w:r>
                </w:p>
              </w:tc>
            </w:tr>
            <w:tr w:rsidR="00214490" w:rsidRPr="00467BEB" w14:paraId="230B8EFC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958729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31303FC7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proofErr w:type="gram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 )</w:t>
                  </w:r>
                  <w:proofErr w:type="gram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До 4 ГБ или 1 ч</w:t>
                  </w:r>
                </w:p>
              </w:tc>
            </w:tr>
            <w:tr w:rsidR="00214490" w:rsidRPr="00467BEB" w14:paraId="17A6F6DD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D791D49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Формат фотоснимка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7A6534C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Формат сжатия JPEG (совместимый с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Exif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2.3 [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Exif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]) / стандарт файловой системы для камер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Design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Rule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for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Camera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System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совместимый с форматом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Digital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Order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Format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[DPOF] версии 1.1</w:t>
                  </w:r>
                </w:p>
              </w:tc>
            </w:tr>
            <w:tr w:rsidR="00214490" w:rsidRPr="00467BEB" w14:paraId="574CF630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B5928D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Видео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2681A96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MOV [H.264 + линейная импульсно-кодовая модуляция (стерео)]</w:t>
                  </w:r>
                </w:p>
              </w:tc>
            </w:tr>
            <w:tr w:rsidR="00214490" w:rsidRPr="00467BEB" w14:paraId="0962F58C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E8D6F7F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Устранение эффекта «красных глаз»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52FB2FB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Есть, в режимах съемки и воспроизведения</w:t>
                  </w:r>
                </w:p>
              </w:tc>
            </w:tr>
            <w:tr w:rsidR="00214490" w:rsidRPr="00467BEB" w14:paraId="2E0040F9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3472C2D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«Моя категория»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31A8A64A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Распределение изображений по категориям</w:t>
                  </w:r>
                </w:p>
              </w:tc>
            </w:tr>
            <w:tr w:rsidR="00214490" w:rsidRPr="00467BEB" w14:paraId="2E9B634C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5AC94CFF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Интеллектуальный датчик ориентации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79BC9D8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14490" w:rsidRPr="00467BEB" w14:paraId="27E7D0BB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1A3D2FF5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Гистограмма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38657936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14490" w:rsidRPr="00467BEB" w14:paraId="7BBC4915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033F4DAF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Увеличение при воспроизведении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E93EB72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2x – 10x кратное</w:t>
                  </w:r>
                </w:p>
              </w:tc>
            </w:tr>
            <w:tr w:rsidR="00214490" w:rsidRPr="00467BEB" w14:paraId="446FE950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014CA53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Таймер автоспуска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746AE8BF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2 или 10 с, пользовательский</w:t>
                  </w:r>
                </w:p>
              </w:tc>
            </w:tr>
            <w:tr w:rsidR="00214490" w:rsidRPr="00467BEB" w14:paraId="30F6A160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4568618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Языки меню</w:t>
                  </w:r>
                </w:p>
              </w:tc>
              <w:tc>
                <w:tcPr>
                  <w:tcW w:w="4250" w:type="dxa"/>
                  <w:vAlign w:val="bottom"/>
                </w:tcPr>
                <w:p w14:paraId="56630D00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Английский, немецкий, французский, нидерландский, датский, финский, итальянский, греческий, норвежский, португальский, русский, шведский, испанский, украинский, польский, чешский, венгерский, турецкий, китайский (упрощенный), китайский (традиционный), японский, корейский, тайский, арабский, румынский, фарси, хинди, малайский, индонезийский, вьетнамский</w:t>
                  </w:r>
                </w:p>
              </w:tc>
            </w:tr>
            <w:tr w:rsidR="00214490" w:rsidRPr="00467BEB" w14:paraId="08BFD924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099BAB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249BD179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Специальный разъем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Hi-Speed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USB (MTP, PTP) (совместимость с </w:t>
                  </w: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Mini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-B)</w:t>
                  </w:r>
                </w:p>
              </w:tc>
            </w:tr>
            <w:tr w:rsidR="00214490" w:rsidRPr="00467BEB" w14:paraId="4DDB2B63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2F9F25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09D1BA0D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Аудио-/видеовыход, специальный разъём (PAL/NTSC)</w:t>
                  </w:r>
                </w:p>
              </w:tc>
            </w:tr>
            <w:tr w:rsidR="00214490" w:rsidRPr="00467BEB" w14:paraId="216C9A13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C1C445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Карты памяти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375989E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SD, SDHC, SDXC</w:t>
                  </w:r>
                </w:p>
              </w:tc>
            </w:tr>
            <w:tr w:rsidR="00214490" w:rsidRPr="00112E60" w14:paraId="0A203B39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E5F98FA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0B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ПОДДЕРЖИВАЕМЫЕ ОПЕРАЦИОННЫЕ СИСТЕМЫ</w:t>
                  </w:r>
                </w:p>
              </w:tc>
              <w:tc>
                <w:tcPr>
                  <w:tcW w:w="4250" w:type="dxa"/>
                  <w:vAlign w:val="bottom"/>
                </w:tcPr>
                <w:p w14:paraId="147C9301" w14:textId="77777777" w:rsidR="00214490" w:rsidRPr="0032447A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32447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Windows 8 / 7 SP1 / Vista SP2 / XP SP3</w:t>
                  </w:r>
                </w:p>
              </w:tc>
            </w:tr>
            <w:tr w:rsidR="00214490" w:rsidRPr="00467BEB" w14:paraId="494FF897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18CB37B" w14:textId="77777777" w:rsidR="00214490" w:rsidRPr="0032447A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DCE2AE2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Mac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OS X v10.6 – 10.8</w:t>
                  </w:r>
                </w:p>
              </w:tc>
            </w:tr>
            <w:tr w:rsidR="00214490" w:rsidRPr="00467BEB" w14:paraId="5246C1A8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C00A68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ИСТОЧНИК ПИТАНИЯ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60024610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Литий-ионная батарея аккумуляторного типа NB-6LH (аккумулятор и зарядное устройство в комплекте)</w:t>
                  </w:r>
                </w:p>
              </w:tc>
            </w:tr>
            <w:tr w:rsidR="00214490" w:rsidRPr="00467BEB" w14:paraId="0E75BE01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F802ECE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Ресурс аккумулятора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7390A0CD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300 кадров </w:t>
                  </w:r>
                </w:p>
              </w:tc>
            </w:tr>
            <w:tr w:rsidR="00214490" w:rsidRPr="00467BEB" w14:paraId="3A7F80AF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606E4A2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17E0480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Экорежим</w:t>
                  </w:r>
                  <w:proofErr w:type="spellEnd"/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прибл. 440 кадров </w:t>
                  </w:r>
                </w:p>
              </w:tc>
            </w:tr>
            <w:tr w:rsidR="00214490" w:rsidRPr="00467BEB" w14:paraId="62CDCD0F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8789FC7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69665D7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Прибл. 420 мин. воспроизведение</w:t>
                  </w:r>
                </w:p>
              </w:tc>
            </w:tr>
            <w:tr w:rsidR="00214490" w:rsidRPr="00467BEB" w14:paraId="473365B3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0C409E21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Условия эксплуатации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5FF1E20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0–40 °C, 10–90% влажности</w:t>
                  </w:r>
                </w:p>
              </w:tc>
            </w:tr>
            <w:tr w:rsidR="00214490" w:rsidRPr="00467BEB" w14:paraId="07FB06BC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19D16716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Габариты (Ш х </w:t>
                  </w:r>
                  <w:proofErr w:type="gramStart"/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х Г)</w:t>
                  </w:r>
                </w:p>
              </w:tc>
              <w:tc>
                <w:tcPr>
                  <w:tcW w:w="4250" w:type="dxa"/>
                  <w:vAlign w:val="bottom"/>
                </w:tcPr>
                <w:p w14:paraId="116C6F6B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108,0 x 71,0 x 43,9 мм</w:t>
                  </w:r>
                </w:p>
              </w:tc>
            </w:tr>
            <w:tr w:rsidR="00214490" w:rsidRPr="00467BEB" w14:paraId="79250904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bottom"/>
                </w:tcPr>
                <w:p w14:paraId="443E09E0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E781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1B0DBD54" w14:textId="77777777" w:rsidR="00214490" w:rsidRPr="009039DD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039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255 г (включая аккумулятор/аккумуляторы и карту памяти)</w:t>
                  </w:r>
                </w:p>
              </w:tc>
            </w:tr>
            <w:tr w:rsidR="00214490" w:rsidRPr="00467BEB" w14:paraId="0ABA862E" w14:textId="77777777" w:rsidTr="00214490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CD7E5ED" w14:textId="77777777" w:rsidR="00214490" w:rsidRPr="001C36F4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219C7829" w14:textId="77777777" w:rsidR="00214490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0BA388D" w14:textId="77777777" w:rsidR="00214490" w:rsidRPr="00E51CF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31848A5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00869708" w14:textId="77777777" w:rsidTr="00214490">
        <w:trPr>
          <w:trHeight w:val="299"/>
        </w:trPr>
        <w:tc>
          <w:tcPr>
            <w:tcW w:w="850" w:type="dxa"/>
          </w:tcPr>
          <w:p w14:paraId="11F515B6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8217" w:type="dxa"/>
          </w:tcPr>
          <w:p w14:paraId="024EAE9A" w14:textId="77777777" w:rsidR="00214490" w:rsidRPr="009C2C9D" w:rsidRDefault="00214490" w:rsidP="00214490">
            <w:pPr>
              <w:rPr>
                <w:b/>
              </w:rPr>
            </w:pPr>
            <w:r w:rsidRPr="000E781B">
              <w:rPr>
                <w:b/>
              </w:rPr>
              <w:t>Карта памяти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14:paraId="1F8D085D" w14:textId="77777777" w:rsidR="00214490" w:rsidRPr="009C2C9D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14490" w:rsidRPr="00DB0F13" w14:paraId="26D04212" w14:textId="77777777" w:rsidTr="00214490">
        <w:trPr>
          <w:trHeight w:val="299"/>
        </w:trPr>
        <w:tc>
          <w:tcPr>
            <w:tcW w:w="850" w:type="dxa"/>
          </w:tcPr>
          <w:p w14:paraId="465CBDB6" w14:textId="77777777" w:rsidR="00214490" w:rsidRPr="00E51CF3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6EE6C49C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214490" w:rsidRPr="006D4D12" w14:paraId="146B8DC5" w14:textId="77777777" w:rsidTr="00214490">
              <w:trPr>
                <w:tblCellSpacing w:w="15" w:type="dxa"/>
              </w:trPr>
              <w:tc>
                <w:tcPr>
                  <w:tcW w:w="3670" w:type="dxa"/>
                  <w:vAlign w:val="bottom"/>
                  <w:hideMark/>
                </w:tcPr>
                <w:p w14:paraId="261183A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Формат карты памяти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08F404DF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Secure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Digital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card</w:t>
                  </w:r>
                  <w:proofErr w:type="spellEnd"/>
                </w:p>
              </w:tc>
            </w:tr>
            <w:tr w:rsidR="00214490" w:rsidRPr="006D4D12" w14:paraId="0FF8036C" w14:textId="77777777" w:rsidTr="00214490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7F5D73A0" w14:textId="77777777" w:rsidR="00084543" w:rsidRDefault="00084543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D2A7F3A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памяти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625FCAE8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менее 8 Гб</w:t>
                  </w:r>
                </w:p>
              </w:tc>
            </w:tr>
            <w:tr w:rsidR="00214490" w:rsidRPr="006D4D12" w14:paraId="04C83D22" w14:textId="77777777" w:rsidTr="00214490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38A7F13E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Скоростной класс</w:t>
                  </w:r>
                </w:p>
              </w:tc>
              <w:tc>
                <w:tcPr>
                  <w:tcW w:w="4066" w:type="dxa"/>
                  <w:vAlign w:val="bottom"/>
                </w:tcPr>
                <w:p w14:paraId="0EFB2E07" w14:textId="77777777" w:rsidR="00084543" w:rsidRDefault="00084543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DDEBB68" w14:textId="5521739F" w:rsidR="00084543" w:rsidRPr="00084543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 ниже 10</w:t>
                  </w:r>
                </w:p>
              </w:tc>
            </w:tr>
          </w:tbl>
          <w:p w14:paraId="10DDE53F" w14:textId="77777777" w:rsidR="00214490" w:rsidRPr="00E51CF3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B05597" w14:textId="77777777" w:rsidR="00214490" w:rsidRPr="00DB0F13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49B410D2" w14:textId="77777777" w:rsidTr="00214490">
        <w:trPr>
          <w:trHeight w:val="299"/>
        </w:trPr>
        <w:tc>
          <w:tcPr>
            <w:tcW w:w="850" w:type="dxa"/>
          </w:tcPr>
          <w:p w14:paraId="1E837991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8217" w:type="dxa"/>
          </w:tcPr>
          <w:p w14:paraId="34DB7F07" w14:textId="77777777" w:rsidR="00214490" w:rsidRPr="00E51CF3" w:rsidRDefault="00214490" w:rsidP="00214490">
            <w:pPr>
              <w:rPr>
                <w:b/>
              </w:rPr>
            </w:pPr>
            <w:r>
              <w:rPr>
                <w:b/>
              </w:rPr>
              <w:t xml:space="preserve">Рулетка строительная </w:t>
            </w:r>
          </w:p>
        </w:tc>
        <w:tc>
          <w:tcPr>
            <w:tcW w:w="1276" w:type="dxa"/>
            <w:vAlign w:val="center"/>
          </w:tcPr>
          <w:p w14:paraId="63A4F0BB" w14:textId="77777777" w:rsidR="00214490" w:rsidRPr="00DB0F1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214490" w:rsidRPr="00DB0F13" w14:paraId="4BA79E48" w14:textId="77777777" w:rsidTr="00214490">
        <w:trPr>
          <w:trHeight w:val="299"/>
        </w:trPr>
        <w:tc>
          <w:tcPr>
            <w:tcW w:w="850" w:type="dxa"/>
          </w:tcPr>
          <w:p w14:paraId="1BF62ECB" w14:textId="77777777" w:rsidR="00214490" w:rsidRPr="009C2C9D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4E6DE7CE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1051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2551"/>
              <w:gridCol w:w="4253"/>
              <w:gridCol w:w="2551"/>
            </w:tblGrid>
            <w:tr w:rsidR="00214490" w:rsidRPr="006D4D12" w14:paraId="2C59947D" w14:textId="77777777" w:rsidTr="00214490">
              <w:trPr>
                <w:gridAfter w:val="1"/>
                <w:wAfter w:w="2506" w:type="dxa"/>
                <w:tblCellSpacing w:w="15" w:type="dxa"/>
              </w:trPr>
              <w:tc>
                <w:tcPr>
                  <w:tcW w:w="1119" w:type="dxa"/>
                  <w:hideMark/>
                </w:tcPr>
                <w:p w14:paraId="69629D4E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6774" w:type="dxa"/>
                  <w:gridSpan w:val="2"/>
                  <w:hideMark/>
                </w:tcPr>
                <w:p w14:paraId="0739A084" w14:textId="77777777" w:rsidR="00214490" w:rsidRPr="00677212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Длина 10 м, ширина ленты 25 мм.</w:t>
                  </w:r>
                </w:p>
                <w:p w14:paraId="48CFA000" w14:textId="77777777" w:rsidR="00214490" w:rsidRPr="00677212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Ударостойкий двухкомпонентный корпус эргономичной формы.</w:t>
                  </w:r>
                </w:p>
                <w:p w14:paraId="6039F4BE" w14:textId="77777777" w:rsidR="00214490" w:rsidRPr="00677212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Специальный мягкий состав резиновой смеси обеспечивает надежное удержание инструмента при работе.</w:t>
                  </w:r>
                </w:p>
                <w:p w14:paraId="2A6F0793" w14:textId="77777777" w:rsidR="00214490" w:rsidRPr="00677212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Нейлоновое покрытие широкой металлической ленты обеспечивает износоустойчивость и сопротивляемость к перекручиванию. </w:t>
                  </w:r>
                </w:p>
                <w:p w14:paraId="0082511F" w14:textId="77777777" w:rsidR="00214490" w:rsidRPr="00677212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Широкий крючок оригинальной формы надежно фиксирует ленту при измерениях на любой поверхности и не допускает ее соскальзывания.</w:t>
                  </w:r>
                </w:p>
                <w:p w14:paraId="226EC703" w14:textId="77777777" w:rsidR="00214490" w:rsidRPr="00677212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Магнитное основание крючка позволяет фиксировать его на металлических поверхностях.</w:t>
                  </w:r>
                </w:p>
                <w:p w14:paraId="0ED59323" w14:textId="77777777" w:rsidR="00214490" w:rsidRPr="00677212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Эргономичное устройство рулетки включает два независим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ых механизма фиксирования ленты</w:t>
                  </w: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327A6AEA" w14:textId="77777777" w:rsidR="00214490" w:rsidRPr="00677212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7721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Деления в см и мм.</w:t>
                  </w:r>
                </w:p>
                <w:p w14:paraId="1D644FE4" w14:textId="77777777" w:rsidR="00214490" w:rsidRPr="00D92CC5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D92CC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14490" w:rsidRPr="006D4D12" w14:paraId="64E752BD" w14:textId="77777777" w:rsidTr="00214490">
              <w:trPr>
                <w:tblCellSpacing w:w="15" w:type="dxa"/>
              </w:trPr>
              <w:tc>
                <w:tcPr>
                  <w:tcW w:w="3670" w:type="dxa"/>
                  <w:gridSpan w:val="2"/>
                </w:tcPr>
                <w:p w14:paraId="03A25984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Температура окружающего воздуха, °С</w:t>
                  </w:r>
                </w:p>
              </w:tc>
              <w:tc>
                <w:tcPr>
                  <w:tcW w:w="6759" w:type="dxa"/>
                  <w:gridSpan w:val="2"/>
                </w:tcPr>
                <w:p w14:paraId="0650CD79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0...+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214490" w:rsidRPr="006D4D12" w14:paraId="5B180F7E" w14:textId="77777777" w:rsidTr="00214490">
              <w:trPr>
                <w:tblCellSpacing w:w="15" w:type="dxa"/>
              </w:trPr>
              <w:tc>
                <w:tcPr>
                  <w:tcW w:w="3670" w:type="dxa"/>
                  <w:gridSpan w:val="2"/>
                  <w:vAlign w:val="bottom"/>
                </w:tcPr>
                <w:p w14:paraId="195E1290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Масса, кг</w:t>
                  </w:r>
                </w:p>
              </w:tc>
              <w:tc>
                <w:tcPr>
                  <w:tcW w:w="6759" w:type="dxa"/>
                  <w:gridSpan w:val="2"/>
                </w:tcPr>
                <w:p w14:paraId="48FADDB4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более 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5кг</w:t>
                  </w:r>
                </w:p>
              </w:tc>
            </w:tr>
          </w:tbl>
          <w:p w14:paraId="45172B17" w14:textId="77777777" w:rsidR="00214490" w:rsidRPr="00D26F64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4DCF4CA" w14:textId="77777777" w:rsidR="00214490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DB0F13" w14:paraId="7BB7DE64" w14:textId="77777777" w:rsidTr="00214490">
        <w:trPr>
          <w:trHeight w:val="299"/>
        </w:trPr>
        <w:tc>
          <w:tcPr>
            <w:tcW w:w="850" w:type="dxa"/>
          </w:tcPr>
          <w:p w14:paraId="78701322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17" w:type="dxa"/>
          </w:tcPr>
          <w:p w14:paraId="7E9AFD87" w14:textId="77777777" w:rsidR="00214490" w:rsidRPr="00E51CF3" w:rsidRDefault="00214490" w:rsidP="00214490">
            <w:pPr>
              <w:rPr>
                <w:b/>
              </w:rPr>
            </w:pPr>
            <w:r>
              <w:rPr>
                <w:b/>
              </w:rPr>
              <w:t xml:space="preserve">Рулетка строительная </w:t>
            </w:r>
          </w:p>
        </w:tc>
        <w:tc>
          <w:tcPr>
            <w:tcW w:w="1276" w:type="dxa"/>
            <w:vAlign w:val="center"/>
          </w:tcPr>
          <w:p w14:paraId="1AFD1FC1" w14:textId="77777777" w:rsidR="00214490" w:rsidRPr="00DB0F1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14490" w:rsidRPr="00DB0F13" w14:paraId="34999D9A" w14:textId="77777777" w:rsidTr="00214490">
        <w:trPr>
          <w:trHeight w:val="299"/>
        </w:trPr>
        <w:tc>
          <w:tcPr>
            <w:tcW w:w="850" w:type="dxa"/>
          </w:tcPr>
          <w:p w14:paraId="57DB93C5" w14:textId="77777777" w:rsidR="00214490" w:rsidRPr="009C2C9D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1DC0C6B5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2551"/>
              <w:gridCol w:w="3969"/>
              <w:gridCol w:w="142"/>
            </w:tblGrid>
            <w:tr w:rsidR="00214490" w:rsidRPr="006D4D12" w14:paraId="489FBDAA" w14:textId="77777777" w:rsidTr="00214490">
              <w:trPr>
                <w:gridAfter w:val="1"/>
                <w:wAfter w:w="97" w:type="dxa"/>
                <w:tblCellSpacing w:w="15" w:type="dxa"/>
              </w:trPr>
              <w:tc>
                <w:tcPr>
                  <w:tcW w:w="1119" w:type="dxa"/>
                </w:tcPr>
                <w:p w14:paraId="0793D4F1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6490" w:type="dxa"/>
                  <w:gridSpan w:val="2"/>
                  <w:vAlign w:val="bottom"/>
                </w:tcPr>
                <w:p w14:paraId="4D5CC418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Длина 50 м, ширина ленты 13 мм.</w:t>
                  </w:r>
                </w:p>
                <w:p w14:paraId="7ADB9C70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Открытая конструкция корпуса из высокопрочного пластика обеспечивает надежность и небольшой вес рулетки.</w:t>
                  </w:r>
                </w:p>
                <w:p w14:paraId="560D7F14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Комфортное управление и надежная фиксация рулетки </w:t>
                  </w:r>
                  <w:proofErr w:type="gramStart"/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обеспечивается</w:t>
                  </w:r>
                  <w:proofErr w:type="gramEnd"/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счет дугообразной рукоятки с большой областью обхвата.</w:t>
                  </w:r>
                </w:p>
                <w:p w14:paraId="5ED10EFC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Фиберглассовое измерительное полотно длиной 50м позволяет выполнять длинномерные измерения, обладает высокой гибкостью и устойчивостью к внешним воздействиям, что гарантирует долгий срок службы изделия.</w:t>
                  </w:r>
                </w:p>
                <w:p w14:paraId="1538C8E5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Двухсторонняя лента облегчает просмотр измерительной шкалы.</w:t>
                  </w:r>
                </w:p>
                <w:p w14:paraId="3E7FA985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Металлическое кольцо на конце ленты позволяет фиксировать ленту в одном положении от начала точки отсчета.</w:t>
                  </w:r>
                </w:p>
                <w:p w14:paraId="4297333A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Заостренный наконечник дает возможность для закрепления рулетки в почве.</w:t>
                  </w:r>
                </w:p>
                <w:p w14:paraId="3D94FEBA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Удобная ручка позволяет быстро смотать измерительное полотно мерной ленты.</w:t>
                  </w:r>
                </w:p>
                <w:p w14:paraId="17FD0A6D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Деления в см и мм.</w:t>
                  </w:r>
                </w:p>
                <w:p w14:paraId="6185BDCE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Десятичные цифры выполнены красным цветом.</w:t>
                  </w:r>
                </w:p>
                <w:p w14:paraId="62CF693E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62F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Класс точности измерения II.</w:t>
                  </w:r>
                </w:p>
                <w:p w14:paraId="4A054E75" w14:textId="77777777" w:rsidR="00214490" w:rsidRPr="00862F2C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14490" w:rsidRPr="006D4D12" w14:paraId="0402D3B8" w14:textId="77777777" w:rsidTr="00214490">
              <w:trPr>
                <w:tblCellSpacing w:w="15" w:type="dxa"/>
              </w:trPr>
              <w:tc>
                <w:tcPr>
                  <w:tcW w:w="3670" w:type="dxa"/>
                  <w:gridSpan w:val="2"/>
                </w:tcPr>
                <w:p w14:paraId="333BF076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Температура окружающего воздуха, °С</w:t>
                  </w:r>
                </w:p>
              </w:tc>
              <w:tc>
                <w:tcPr>
                  <w:tcW w:w="4066" w:type="dxa"/>
                  <w:gridSpan w:val="2"/>
                </w:tcPr>
                <w:p w14:paraId="1D84A03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0...+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214490" w:rsidRPr="006D4D12" w14:paraId="11ACD3E2" w14:textId="77777777" w:rsidTr="00214490">
              <w:trPr>
                <w:tblCellSpacing w:w="15" w:type="dxa"/>
              </w:trPr>
              <w:tc>
                <w:tcPr>
                  <w:tcW w:w="3670" w:type="dxa"/>
                  <w:gridSpan w:val="2"/>
                  <w:vAlign w:val="bottom"/>
                </w:tcPr>
                <w:p w14:paraId="7B80F1BD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Масса, кг</w:t>
                  </w:r>
                </w:p>
              </w:tc>
              <w:tc>
                <w:tcPr>
                  <w:tcW w:w="4066" w:type="dxa"/>
                  <w:gridSpan w:val="2"/>
                </w:tcPr>
                <w:p w14:paraId="1CC6CCD5" w14:textId="77777777" w:rsidR="00214490" w:rsidRPr="00467BEB" w:rsidRDefault="00214490" w:rsidP="00112E60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3кг</w:t>
                  </w:r>
                </w:p>
              </w:tc>
            </w:tr>
          </w:tbl>
          <w:p w14:paraId="2E494A09" w14:textId="77777777" w:rsidR="00214490" w:rsidRPr="00D26F64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CAA194E" w14:textId="77777777" w:rsidR="00214490" w:rsidRDefault="00214490" w:rsidP="00214490">
            <w:pPr>
              <w:jc w:val="center"/>
              <w:rPr>
                <w:b/>
              </w:rPr>
            </w:pPr>
          </w:p>
        </w:tc>
      </w:tr>
      <w:tr w:rsidR="00214490" w:rsidRPr="00E51CF3" w14:paraId="09B8B2B1" w14:textId="77777777" w:rsidTr="00214490">
        <w:trPr>
          <w:trHeight w:val="299"/>
        </w:trPr>
        <w:tc>
          <w:tcPr>
            <w:tcW w:w="850" w:type="dxa"/>
          </w:tcPr>
          <w:p w14:paraId="043FF5BD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17" w:type="dxa"/>
          </w:tcPr>
          <w:p w14:paraId="24C31081" w14:textId="77777777" w:rsidR="00214490" w:rsidRPr="00E51CF3" w:rsidRDefault="00214490" w:rsidP="00214490">
            <w:pPr>
              <w:rPr>
                <w:b/>
              </w:rPr>
            </w:pPr>
            <w:r>
              <w:rPr>
                <w:b/>
              </w:rPr>
              <w:t>Рюкзак типа "</w:t>
            </w:r>
            <w:r>
              <w:rPr>
                <w:b/>
                <w:lang w:val="en-US"/>
              </w:rPr>
              <w:t>Phoenix</w:t>
            </w:r>
            <w:r w:rsidRPr="00D722E6">
              <w:rPr>
                <w:b/>
              </w:rPr>
              <w:t xml:space="preserve"> 27</w:t>
            </w:r>
            <w:r>
              <w:rPr>
                <w:b/>
              </w:rPr>
              <w:t xml:space="preserve">"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276" w:type="dxa"/>
            <w:vAlign w:val="center"/>
          </w:tcPr>
          <w:p w14:paraId="6A5CEB38" w14:textId="77777777" w:rsidR="00214490" w:rsidRPr="00E51CF3" w:rsidRDefault="00214490" w:rsidP="002144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214490" w:rsidRPr="00D26F64" w14:paraId="59914766" w14:textId="77777777" w:rsidTr="00214490">
        <w:trPr>
          <w:trHeight w:val="299"/>
        </w:trPr>
        <w:tc>
          <w:tcPr>
            <w:tcW w:w="850" w:type="dxa"/>
          </w:tcPr>
          <w:p w14:paraId="0DABE0A2" w14:textId="77777777" w:rsidR="00214490" w:rsidRPr="009C2C9D" w:rsidRDefault="00214490" w:rsidP="00214490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15D56066" w14:textId="77777777" w:rsidR="00214490" w:rsidRPr="00E51CF3" w:rsidRDefault="00214490" w:rsidP="00214490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6662"/>
            </w:tblGrid>
            <w:tr w:rsidR="00214490" w:rsidRPr="006D4D12" w14:paraId="648850D9" w14:textId="77777777" w:rsidTr="00214490">
              <w:trPr>
                <w:tblCellSpacing w:w="15" w:type="dxa"/>
              </w:trPr>
              <w:tc>
                <w:tcPr>
                  <w:tcW w:w="835" w:type="dxa"/>
                </w:tcPr>
                <w:p w14:paraId="35DFEFB7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6AFBFDF8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Объем: 27л</w:t>
                  </w:r>
                </w:p>
                <w:p w14:paraId="604AFFAA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Вес: 0,9 кг</w:t>
                  </w:r>
                </w:p>
                <w:p w14:paraId="383EFE3E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Используемые ткани: </w:t>
                  </w:r>
                  <w:proofErr w:type="spellStart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Polyester</w:t>
                  </w:r>
                  <w:proofErr w:type="spellEnd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Honeycomb</w:t>
                  </w:r>
                  <w:proofErr w:type="spellEnd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300D R/S / 600D </w:t>
                  </w:r>
                </w:p>
                <w:p w14:paraId="63AC5010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Пластиковая фурнитура: YKK</w:t>
                  </w:r>
                </w:p>
              </w:tc>
            </w:tr>
            <w:tr w:rsidR="00214490" w:rsidRPr="006D4D12" w14:paraId="7A7B451A" w14:textId="77777777" w:rsidTr="00214490">
              <w:trPr>
                <w:tblCellSpacing w:w="15" w:type="dxa"/>
              </w:trPr>
              <w:tc>
                <w:tcPr>
                  <w:tcW w:w="835" w:type="dxa"/>
                </w:tcPr>
                <w:p w14:paraId="5C928945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7CA9003E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Вход в основной объем на молнии</w:t>
                  </w:r>
                </w:p>
              </w:tc>
            </w:tr>
            <w:tr w:rsidR="00214490" w:rsidRPr="006D4D12" w14:paraId="64EC61E5" w14:textId="77777777" w:rsidTr="00214490">
              <w:trPr>
                <w:tblCellSpacing w:w="15" w:type="dxa"/>
              </w:trPr>
              <w:tc>
                <w:tcPr>
                  <w:tcW w:w="835" w:type="dxa"/>
                </w:tcPr>
                <w:p w14:paraId="6616FCF1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1AF28531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Мягкие валики с подкладкой из сетки </w:t>
                  </w:r>
                  <w:proofErr w:type="spellStart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Airmesh</w:t>
                  </w:r>
                  <w:proofErr w:type="spellEnd"/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на спинке рюкзака</w:t>
                  </w:r>
                </w:p>
              </w:tc>
            </w:tr>
            <w:tr w:rsidR="00214490" w:rsidRPr="006D4D12" w14:paraId="50C30032" w14:textId="77777777" w:rsidTr="00214490">
              <w:trPr>
                <w:tblCellSpacing w:w="15" w:type="dxa"/>
              </w:trPr>
              <w:tc>
                <w:tcPr>
                  <w:tcW w:w="835" w:type="dxa"/>
                </w:tcPr>
                <w:p w14:paraId="5B7477C4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1E23716C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Два потайных кармана на спинке рюкзака. Один в верхней части под лямками и один вертикальный внизу</w:t>
                  </w:r>
                </w:p>
              </w:tc>
            </w:tr>
            <w:tr w:rsidR="00214490" w:rsidRPr="006D4D12" w14:paraId="25D906C4" w14:textId="77777777" w:rsidTr="00214490">
              <w:trPr>
                <w:tblCellSpacing w:w="15" w:type="dxa"/>
              </w:trPr>
              <w:tc>
                <w:tcPr>
                  <w:tcW w:w="835" w:type="dxa"/>
                </w:tcPr>
                <w:p w14:paraId="63EB4E56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552920B8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Один карман для мелочей внутри основного объема</w:t>
                  </w:r>
                </w:p>
              </w:tc>
            </w:tr>
            <w:tr w:rsidR="00214490" w:rsidRPr="006D4D12" w14:paraId="49037300" w14:textId="77777777" w:rsidTr="00214490">
              <w:trPr>
                <w:tblCellSpacing w:w="15" w:type="dxa"/>
              </w:trPr>
              <w:tc>
                <w:tcPr>
                  <w:tcW w:w="835" w:type="dxa"/>
                </w:tcPr>
                <w:p w14:paraId="11E55177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257307EA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Два перекрывающихся фронтальных кармана на фронтальной части рюкзака с удобными вертикальными молниями, с органайзером и дополнительными кармашками</w:t>
                  </w:r>
                </w:p>
              </w:tc>
            </w:tr>
            <w:tr w:rsidR="00214490" w:rsidRPr="006D4D12" w14:paraId="47D72922" w14:textId="77777777" w:rsidTr="00214490">
              <w:trPr>
                <w:tblCellSpacing w:w="15" w:type="dxa"/>
              </w:trPr>
              <w:tc>
                <w:tcPr>
                  <w:tcW w:w="835" w:type="dxa"/>
                  <w:vAlign w:val="bottom"/>
                </w:tcPr>
                <w:p w14:paraId="245F9C6C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03009169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Два боковых кармана из сетки</w:t>
                  </w:r>
                </w:p>
              </w:tc>
            </w:tr>
            <w:tr w:rsidR="00214490" w:rsidRPr="006D4D12" w14:paraId="0104CCDE" w14:textId="77777777" w:rsidTr="00214490">
              <w:trPr>
                <w:tblCellSpacing w:w="15" w:type="dxa"/>
              </w:trPr>
              <w:tc>
                <w:tcPr>
                  <w:tcW w:w="835" w:type="dxa"/>
                  <w:vAlign w:val="bottom"/>
                </w:tcPr>
                <w:p w14:paraId="2451DBD7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736B9374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Ячейки на лямках для размещения дополнительных подсумков</w:t>
                  </w:r>
                </w:p>
              </w:tc>
            </w:tr>
            <w:tr w:rsidR="00214490" w:rsidRPr="006D4D12" w14:paraId="23A98322" w14:textId="77777777" w:rsidTr="00214490">
              <w:trPr>
                <w:tblCellSpacing w:w="15" w:type="dxa"/>
              </w:trPr>
              <w:tc>
                <w:tcPr>
                  <w:tcW w:w="835" w:type="dxa"/>
                  <w:vAlign w:val="bottom"/>
                </w:tcPr>
                <w:p w14:paraId="303420B7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5AD7CB92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Накидка от дождя в кармане на дне рюкзака</w:t>
                  </w:r>
                </w:p>
              </w:tc>
            </w:tr>
            <w:tr w:rsidR="00214490" w:rsidRPr="006D4D12" w14:paraId="7E9B4AFA" w14:textId="77777777" w:rsidTr="00214490">
              <w:trPr>
                <w:tblCellSpacing w:w="15" w:type="dxa"/>
              </w:trPr>
              <w:tc>
                <w:tcPr>
                  <w:tcW w:w="835" w:type="dxa"/>
                  <w:vAlign w:val="bottom"/>
                </w:tcPr>
                <w:p w14:paraId="39187E7A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17" w:type="dxa"/>
                </w:tcPr>
                <w:p w14:paraId="7BB8E0F7" w14:textId="77777777" w:rsidR="00214490" w:rsidRPr="005E1885" w:rsidRDefault="00214490" w:rsidP="00112E60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E18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Съёмный, регулируемый поясной ремень из стропы 25 мм</w:t>
                  </w:r>
                </w:p>
              </w:tc>
            </w:tr>
          </w:tbl>
          <w:p w14:paraId="269864B7" w14:textId="77777777" w:rsidR="00214490" w:rsidRPr="00D26F64" w:rsidRDefault="00214490" w:rsidP="0021449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F5C78C1" w14:textId="77777777" w:rsidR="00214490" w:rsidRPr="00D26F64" w:rsidRDefault="00214490" w:rsidP="00214490">
            <w:pPr>
              <w:rPr>
                <w:b/>
              </w:rPr>
            </w:pPr>
          </w:p>
        </w:tc>
      </w:tr>
    </w:tbl>
    <w:p w14:paraId="356CF23E" w14:textId="77777777" w:rsidR="00214490" w:rsidRDefault="00214490" w:rsidP="00214490">
      <w:pPr>
        <w:pStyle w:val="ac"/>
        <w:widowControl w:val="0"/>
        <w:ind w:left="360" w:right="-283"/>
        <w:rPr>
          <w:i/>
          <w:u w:val="single"/>
        </w:rPr>
      </w:pPr>
    </w:p>
    <w:p w14:paraId="2F95F45D" w14:textId="77777777" w:rsidR="00214490" w:rsidRDefault="00214490" w:rsidP="00214490">
      <w:pPr>
        <w:pStyle w:val="ac"/>
        <w:widowControl w:val="0"/>
        <w:ind w:left="360" w:right="2976"/>
        <w:rPr>
          <w:i/>
          <w:u w:val="single"/>
        </w:rPr>
      </w:pPr>
    </w:p>
    <w:p w14:paraId="647F97C9" w14:textId="77777777" w:rsidR="005F7FB3" w:rsidRDefault="005F7FB3" w:rsidP="005F7FB3"/>
    <w:p w14:paraId="0DEEF3B5" w14:textId="77777777" w:rsidR="005F7FB3" w:rsidRDefault="005F7FB3" w:rsidP="005F7FB3"/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972647" w:rsidRPr="00592AE0" w14:paraId="4DD9564F" w14:textId="77777777" w:rsidTr="00214490">
        <w:tc>
          <w:tcPr>
            <w:tcW w:w="4961" w:type="dxa"/>
            <w:vAlign w:val="center"/>
          </w:tcPr>
          <w:p w14:paraId="59488B5D" w14:textId="77777777" w:rsidR="00972647" w:rsidRPr="00592AE0" w:rsidRDefault="00972647" w:rsidP="00214490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4F1759B5" w14:textId="77777777" w:rsidR="00972647" w:rsidRPr="00592AE0" w:rsidRDefault="00972647" w:rsidP="0021449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972647" w:rsidRPr="00592AE0" w14:paraId="4FDB39DC" w14:textId="77777777" w:rsidTr="00214490">
        <w:trPr>
          <w:trHeight w:val="652"/>
        </w:trPr>
        <w:tc>
          <w:tcPr>
            <w:tcW w:w="4961" w:type="dxa"/>
          </w:tcPr>
          <w:p w14:paraId="25D10192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E3614F4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5BCEC974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71347CD" w14:textId="77777777" w:rsidR="00972647" w:rsidRPr="00592AE0" w:rsidRDefault="00972647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</w:tcPr>
          <w:p w14:paraId="29B64317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03884FF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3531AF5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63DE732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972647" w:rsidRPr="00592AE0" w14:paraId="1B7FD659" w14:textId="77777777" w:rsidTr="00214490">
        <w:tc>
          <w:tcPr>
            <w:tcW w:w="4961" w:type="dxa"/>
          </w:tcPr>
          <w:p w14:paraId="28479ED1" w14:textId="77777777" w:rsidR="00972647" w:rsidRDefault="00972647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5EA46EFF" w14:textId="77777777" w:rsidR="00972647" w:rsidRPr="00592AE0" w:rsidRDefault="00972647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654319E1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A44C67F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07426188" w14:textId="77777777" w:rsidR="00972647" w:rsidRPr="00A95292" w:rsidRDefault="00972647" w:rsidP="00972647">
      <w:pPr>
        <w:pageBreakBefore/>
        <w:tabs>
          <w:tab w:val="left" w:pos="3675"/>
        </w:tabs>
        <w:spacing w:after="200" w:line="276" w:lineRule="auto"/>
        <w:jc w:val="right"/>
      </w:pPr>
      <w:r w:rsidRPr="00A95292">
        <w:lastRenderedPageBreak/>
        <w:t>ПРИЛОЖЕНИЕ №2</w:t>
      </w:r>
    </w:p>
    <w:p w14:paraId="18A456AE" w14:textId="1CB58FA5" w:rsidR="00972647" w:rsidRPr="00A95292" w:rsidRDefault="00972647" w:rsidP="00972647">
      <w:pPr>
        <w:autoSpaceDE w:val="0"/>
        <w:autoSpaceDN w:val="0"/>
        <w:adjustRightInd w:val="0"/>
        <w:ind w:left="360"/>
        <w:jc w:val="right"/>
      </w:pPr>
      <w:r w:rsidRPr="00A95292">
        <w:t>к Договору поставки № __________</w:t>
      </w:r>
    </w:p>
    <w:p w14:paraId="739E147E" w14:textId="77777777" w:rsidR="00972647" w:rsidRPr="00A95292" w:rsidRDefault="00972647" w:rsidP="00972647">
      <w:pPr>
        <w:jc w:val="right"/>
      </w:pPr>
      <w:r w:rsidRPr="00A95292">
        <w:t>от ____</w:t>
      </w:r>
      <w:r>
        <w:t xml:space="preserve">. </w:t>
      </w:r>
      <w:r w:rsidRPr="00A95292">
        <w:t>__________</w:t>
      </w:r>
      <w:r>
        <w:t xml:space="preserve"> 2</w:t>
      </w:r>
      <w:r w:rsidRPr="00A95292">
        <w:t>01</w:t>
      </w:r>
      <w:r>
        <w:t>5</w:t>
      </w:r>
      <w:r w:rsidRPr="00A95292">
        <w:t>г.</w:t>
      </w:r>
    </w:p>
    <w:p w14:paraId="12852A53" w14:textId="77777777" w:rsidR="00972647" w:rsidRPr="00A95292" w:rsidRDefault="00972647" w:rsidP="00972647">
      <w:pPr>
        <w:spacing w:after="200" w:line="276" w:lineRule="auto"/>
        <w:jc w:val="both"/>
        <w:rPr>
          <w:b/>
        </w:rPr>
      </w:pPr>
    </w:p>
    <w:p w14:paraId="19B57212" w14:textId="77777777" w:rsidR="00972647" w:rsidRPr="00A95292" w:rsidRDefault="00972647" w:rsidP="00972647">
      <w:pPr>
        <w:spacing w:after="200" w:line="276" w:lineRule="auto"/>
        <w:jc w:val="center"/>
        <w:rPr>
          <w:b/>
        </w:rPr>
      </w:pPr>
      <w:r w:rsidRPr="00A95292">
        <w:rPr>
          <w:b/>
        </w:rPr>
        <w:t>СПЕЦИФИКАЦИЯ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69"/>
        <w:gridCol w:w="709"/>
        <w:gridCol w:w="850"/>
        <w:gridCol w:w="1390"/>
        <w:gridCol w:w="1133"/>
        <w:gridCol w:w="1588"/>
      </w:tblGrid>
      <w:tr w:rsidR="00972647" w:rsidRPr="00A95292" w14:paraId="701EADB5" w14:textId="77777777" w:rsidTr="00214490">
        <w:trPr>
          <w:trHeight w:val="848"/>
        </w:trPr>
        <w:tc>
          <w:tcPr>
            <w:tcW w:w="738" w:type="dxa"/>
            <w:vAlign w:val="center"/>
          </w:tcPr>
          <w:p w14:paraId="60E5CDB1" w14:textId="77777777" w:rsidR="00972647" w:rsidRPr="00A95292" w:rsidRDefault="00972647" w:rsidP="00214490">
            <w:pPr>
              <w:spacing w:after="200" w:line="276" w:lineRule="auto"/>
              <w:ind w:left="-15" w:right="-108"/>
              <w:jc w:val="both"/>
            </w:pPr>
            <w:r w:rsidRPr="00A95292">
              <w:t>№ п/п</w:t>
            </w:r>
          </w:p>
        </w:tc>
        <w:tc>
          <w:tcPr>
            <w:tcW w:w="3969" w:type="dxa"/>
            <w:vAlign w:val="center"/>
          </w:tcPr>
          <w:p w14:paraId="6B10DF22" w14:textId="77777777" w:rsidR="00972647" w:rsidRPr="00A95292" w:rsidRDefault="00972647" w:rsidP="00214490">
            <w:pPr>
              <w:spacing w:after="200" w:line="276" w:lineRule="auto"/>
              <w:jc w:val="both"/>
            </w:pPr>
            <w:r w:rsidRPr="00A95292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014D0168" w14:textId="77777777" w:rsidR="00972647" w:rsidRPr="00A95292" w:rsidRDefault="00972647" w:rsidP="00214490">
            <w:pPr>
              <w:spacing w:after="200" w:line="276" w:lineRule="auto"/>
              <w:jc w:val="both"/>
            </w:pPr>
            <w:r w:rsidRPr="00A95292">
              <w:t>Ед. изм.</w:t>
            </w:r>
          </w:p>
        </w:tc>
        <w:tc>
          <w:tcPr>
            <w:tcW w:w="850" w:type="dxa"/>
            <w:vAlign w:val="center"/>
          </w:tcPr>
          <w:p w14:paraId="023BB58C" w14:textId="77777777" w:rsidR="00972647" w:rsidRPr="00A95292" w:rsidRDefault="00972647" w:rsidP="00214490">
            <w:pPr>
              <w:spacing w:after="200" w:line="276" w:lineRule="auto"/>
              <w:ind w:right="-84"/>
              <w:jc w:val="both"/>
            </w:pPr>
            <w:r w:rsidRPr="00A95292">
              <w:t>Кол-во</w:t>
            </w:r>
          </w:p>
        </w:tc>
        <w:tc>
          <w:tcPr>
            <w:tcW w:w="1390" w:type="dxa"/>
            <w:vAlign w:val="center"/>
          </w:tcPr>
          <w:p w14:paraId="47B06944" w14:textId="77777777" w:rsidR="00972647" w:rsidRPr="00A95292" w:rsidRDefault="00972647" w:rsidP="00214490">
            <w:pPr>
              <w:spacing w:after="200" w:line="276" w:lineRule="auto"/>
              <w:jc w:val="both"/>
            </w:pPr>
            <w:r w:rsidRPr="00A95292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55C33DE3" w14:textId="77777777" w:rsidR="00972647" w:rsidRPr="00A95292" w:rsidRDefault="00972647" w:rsidP="00214490">
            <w:pPr>
              <w:spacing w:after="200" w:line="276" w:lineRule="auto"/>
              <w:jc w:val="both"/>
            </w:pPr>
            <w:r w:rsidRPr="00A95292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588" w:type="dxa"/>
            <w:vAlign w:val="center"/>
          </w:tcPr>
          <w:p w14:paraId="3E2A1970" w14:textId="77777777" w:rsidR="00972647" w:rsidRPr="00A95292" w:rsidRDefault="00972647" w:rsidP="00214490">
            <w:pPr>
              <w:spacing w:after="200" w:line="276" w:lineRule="auto"/>
              <w:jc w:val="both"/>
            </w:pPr>
            <w:r w:rsidRPr="00A95292">
              <w:t>Технические характеристики, упаковка и т.д.</w:t>
            </w:r>
          </w:p>
        </w:tc>
      </w:tr>
      <w:tr w:rsidR="00972647" w:rsidRPr="00A95292" w14:paraId="7842FB0E" w14:textId="77777777" w:rsidTr="00214490">
        <w:trPr>
          <w:trHeight w:val="422"/>
        </w:trPr>
        <w:tc>
          <w:tcPr>
            <w:tcW w:w="738" w:type="dxa"/>
            <w:vAlign w:val="center"/>
          </w:tcPr>
          <w:p w14:paraId="63FAF8A8" w14:textId="77777777" w:rsidR="00972647" w:rsidRPr="00A95292" w:rsidRDefault="00972647" w:rsidP="00214490">
            <w:pPr>
              <w:spacing w:after="200" w:line="276" w:lineRule="auto"/>
              <w:ind w:left="-15" w:right="-108"/>
              <w:jc w:val="both"/>
            </w:pPr>
            <w:r w:rsidRPr="00A95292">
              <w:t>1</w:t>
            </w:r>
          </w:p>
        </w:tc>
        <w:tc>
          <w:tcPr>
            <w:tcW w:w="3969" w:type="dxa"/>
            <w:vAlign w:val="center"/>
          </w:tcPr>
          <w:p w14:paraId="2E222145" w14:textId="77777777" w:rsidR="00972647" w:rsidRPr="00A95292" w:rsidRDefault="00972647" w:rsidP="00214490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6E631E8B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6B97A976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344D1485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C190783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3741F439" w14:textId="77777777" w:rsidR="00972647" w:rsidRPr="00A95292" w:rsidRDefault="00972647" w:rsidP="00214490">
            <w:pPr>
              <w:spacing w:after="200" w:line="276" w:lineRule="auto"/>
              <w:jc w:val="both"/>
            </w:pPr>
          </w:p>
        </w:tc>
      </w:tr>
      <w:tr w:rsidR="00972647" w:rsidRPr="00A95292" w14:paraId="60ED312B" w14:textId="77777777" w:rsidTr="00214490">
        <w:trPr>
          <w:trHeight w:val="422"/>
        </w:trPr>
        <w:tc>
          <w:tcPr>
            <w:tcW w:w="738" w:type="dxa"/>
            <w:vAlign w:val="center"/>
          </w:tcPr>
          <w:p w14:paraId="3CA64BCF" w14:textId="77777777" w:rsidR="00972647" w:rsidRPr="00A95292" w:rsidRDefault="00972647" w:rsidP="00214490">
            <w:pPr>
              <w:spacing w:after="200" w:line="276" w:lineRule="auto"/>
              <w:ind w:left="-15" w:right="-108"/>
              <w:jc w:val="both"/>
            </w:pPr>
            <w:r w:rsidRPr="00A95292">
              <w:t>2</w:t>
            </w:r>
          </w:p>
        </w:tc>
        <w:tc>
          <w:tcPr>
            <w:tcW w:w="3969" w:type="dxa"/>
            <w:vAlign w:val="center"/>
          </w:tcPr>
          <w:p w14:paraId="52B72AA0" w14:textId="77777777" w:rsidR="00972647" w:rsidRPr="00A95292" w:rsidRDefault="00972647" w:rsidP="00214490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57EB2194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7274025B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678B43DC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64B730DA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62DA048B" w14:textId="77777777" w:rsidR="00972647" w:rsidRPr="00A95292" w:rsidRDefault="00972647" w:rsidP="00214490">
            <w:pPr>
              <w:spacing w:after="200" w:line="276" w:lineRule="auto"/>
              <w:jc w:val="both"/>
            </w:pPr>
          </w:p>
        </w:tc>
      </w:tr>
      <w:tr w:rsidR="00972647" w:rsidRPr="00A95292" w14:paraId="29E5A87B" w14:textId="77777777" w:rsidTr="00214490">
        <w:trPr>
          <w:trHeight w:val="422"/>
        </w:trPr>
        <w:tc>
          <w:tcPr>
            <w:tcW w:w="738" w:type="dxa"/>
            <w:vAlign w:val="center"/>
          </w:tcPr>
          <w:p w14:paraId="06843550" w14:textId="77777777" w:rsidR="00972647" w:rsidRPr="00A95292" w:rsidRDefault="00972647" w:rsidP="00214490">
            <w:pPr>
              <w:spacing w:after="200" w:line="276" w:lineRule="auto"/>
              <w:ind w:left="-15" w:right="-108"/>
              <w:jc w:val="both"/>
            </w:pPr>
            <w:r w:rsidRPr="00A95292">
              <w:t>3</w:t>
            </w:r>
          </w:p>
        </w:tc>
        <w:tc>
          <w:tcPr>
            <w:tcW w:w="3969" w:type="dxa"/>
          </w:tcPr>
          <w:p w14:paraId="18FDE6C0" w14:textId="77777777" w:rsidR="00972647" w:rsidRPr="00A95292" w:rsidRDefault="00972647" w:rsidP="00214490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5F8A1F6D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50E483F8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69A7A618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F9BE13A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7A1C473B" w14:textId="77777777" w:rsidR="00972647" w:rsidRPr="00A95292" w:rsidRDefault="00972647" w:rsidP="00214490">
            <w:pPr>
              <w:spacing w:after="200" w:line="276" w:lineRule="auto"/>
              <w:jc w:val="both"/>
            </w:pPr>
          </w:p>
        </w:tc>
      </w:tr>
      <w:tr w:rsidR="00972647" w:rsidRPr="00A95292" w14:paraId="07B84619" w14:textId="77777777" w:rsidTr="00214490">
        <w:trPr>
          <w:trHeight w:val="422"/>
        </w:trPr>
        <w:tc>
          <w:tcPr>
            <w:tcW w:w="738" w:type="dxa"/>
            <w:vAlign w:val="center"/>
          </w:tcPr>
          <w:p w14:paraId="6A7D4EDF" w14:textId="614CBF1A" w:rsidR="00972647" w:rsidRPr="00A95292" w:rsidRDefault="00972647" w:rsidP="00972647">
            <w:pPr>
              <w:spacing w:after="200" w:line="276" w:lineRule="auto"/>
              <w:ind w:left="-15" w:right="-108"/>
              <w:jc w:val="both"/>
            </w:pPr>
            <w:r>
              <w:t>……</w:t>
            </w:r>
          </w:p>
        </w:tc>
        <w:tc>
          <w:tcPr>
            <w:tcW w:w="3969" w:type="dxa"/>
          </w:tcPr>
          <w:p w14:paraId="6447B932" w14:textId="77777777" w:rsidR="00972647" w:rsidRPr="00A95292" w:rsidRDefault="00972647" w:rsidP="00214490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2E989A7E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2F6B99C2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4DF673FA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2CC291F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6D5241EE" w14:textId="77777777" w:rsidR="00972647" w:rsidRPr="00A95292" w:rsidRDefault="00972647" w:rsidP="00214490">
            <w:pPr>
              <w:spacing w:after="200" w:line="276" w:lineRule="auto"/>
              <w:jc w:val="both"/>
            </w:pPr>
          </w:p>
        </w:tc>
      </w:tr>
      <w:tr w:rsidR="00972647" w:rsidRPr="00A95292" w14:paraId="14BE78E7" w14:textId="77777777" w:rsidTr="00214490">
        <w:trPr>
          <w:trHeight w:val="422"/>
        </w:trPr>
        <w:tc>
          <w:tcPr>
            <w:tcW w:w="738" w:type="dxa"/>
            <w:vAlign w:val="center"/>
          </w:tcPr>
          <w:p w14:paraId="4365D039" w14:textId="77777777" w:rsidR="00972647" w:rsidRPr="00A95292" w:rsidRDefault="00972647" w:rsidP="00214490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69" w:type="dxa"/>
          </w:tcPr>
          <w:p w14:paraId="33F1FBD1" w14:textId="77777777" w:rsidR="00972647" w:rsidRPr="00A95292" w:rsidRDefault="00972647" w:rsidP="00214490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A95292">
              <w:rPr>
                <w:b/>
              </w:rPr>
              <w:t>ИТОГО:</w:t>
            </w:r>
          </w:p>
        </w:tc>
        <w:tc>
          <w:tcPr>
            <w:tcW w:w="709" w:type="dxa"/>
          </w:tcPr>
          <w:p w14:paraId="655643FC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397B0A31" w14:textId="77777777" w:rsidR="00972647" w:rsidRPr="00A95292" w:rsidRDefault="00972647" w:rsidP="00214490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4042C601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CB2E3C9" w14:textId="77777777" w:rsidR="00972647" w:rsidRPr="00A95292" w:rsidRDefault="00972647" w:rsidP="00214490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55D9848A" w14:textId="77777777" w:rsidR="00972647" w:rsidRPr="00A95292" w:rsidRDefault="00972647" w:rsidP="00214490">
            <w:pPr>
              <w:spacing w:after="200" w:line="276" w:lineRule="auto"/>
              <w:jc w:val="both"/>
            </w:pPr>
          </w:p>
        </w:tc>
      </w:tr>
    </w:tbl>
    <w:p w14:paraId="7D9DC73D" w14:textId="77777777" w:rsidR="00972647" w:rsidRDefault="00972647" w:rsidP="00972647">
      <w:pPr>
        <w:rPr>
          <w:b/>
          <w:lang w:eastAsia="en-US"/>
        </w:rPr>
      </w:pPr>
    </w:p>
    <w:p w14:paraId="6A30F66E" w14:textId="584C2E6C" w:rsidR="00972647" w:rsidRDefault="00972647" w:rsidP="00972647">
      <w:pPr>
        <w:rPr>
          <w:i/>
          <w:u w:val="single"/>
          <w:lang w:eastAsia="en-US"/>
        </w:rPr>
      </w:pPr>
      <w:r w:rsidRPr="00972647">
        <w:rPr>
          <w:b/>
          <w:lang w:eastAsia="en-US"/>
        </w:rPr>
        <w:t>Итого:</w:t>
      </w:r>
      <w:r>
        <w:rPr>
          <w:lang w:eastAsia="en-US"/>
        </w:rPr>
        <w:t xml:space="preserve"> </w:t>
      </w:r>
      <w:r w:rsidRPr="00972647">
        <w:rPr>
          <w:i/>
          <w:u w:val="single"/>
          <w:lang w:eastAsia="en-US"/>
        </w:rPr>
        <w:t>(сумма прописью).</w:t>
      </w:r>
    </w:p>
    <w:p w14:paraId="28F15F7B" w14:textId="77777777" w:rsidR="00972647" w:rsidRPr="00972647" w:rsidRDefault="00972647" w:rsidP="00972647">
      <w:pPr>
        <w:rPr>
          <w:i/>
          <w:u w:val="single"/>
          <w:lang w:eastAsia="en-US"/>
        </w:rPr>
      </w:pPr>
    </w:p>
    <w:p w14:paraId="736AC2DC" w14:textId="77777777" w:rsidR="00972647" w:rsidRPr="00A95292" w:rsidRDefault="00972647" w:rsidP="00972647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972647" w:rsidRPr="00592AE0" w14:paraId="589FBF3B" w14:textId="77777777" w:rsidTr="00214490">
        <w:tc>
          <w:tcPr>
            <w:tcW w:w="4961" w:type="dxa"/>
            <w:vAlign w:val="center"/>
          </w:tcPr>
          <w:p w14:paraId="61C25726" w14:textId="77777777" w:rsidR="00972647" w:rsidRPr="00592AE0" w:rsidRDefault="00972647" w:rsidP="00214490">
            <w:pPr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779635ED" w14:textId="77777777" w:rsidR="00972647" w:rsidRPr="00592AE0" w:rsidRDefault="00972647" w:rsidP="00214490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972647" w:rsidRPr="00592AE0" w14:paraId="42847C5C" w14:textId="77777777" w:rsidTr="00214490">
        <w:trPr>
          <w:trHeight w:val="652"/>
        </w:trPr>
        <w:tc>
          <w:tcPr>
            <w:tcW w:w="4961" w:type="dxa"/>
          </w:tcPr>
          <w:p w14:paraId="03781746" w14:textId="77777777" w:rsidR="00972647" w:rsidRDefault="00972647" w:rsidP="0021449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31218DEE" w14:textId="77777777" w:rsidR="00972647" w:rsidRDefault="00972647" w:rsidP="00214490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6F4EB175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38FAD914" w14:textId="77777777" w:rsidR="00972647" w:rsidRPr="00592AE0" w:rsidRDefault="00972647" w:rsidP="002144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</w:tcPr>
          <w:p w14:paraId="0A66AC9C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FF89612" w14:textId="77777777" w:rsidR="00972647" w:rsidRDefault="00972647" w:rsidP="0021449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EA1E943" w14:textId="77777777" w:rsidR="00972647" w:rsidRDefault="00972647" w:rsidP="0021449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47E7612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972647" w:rsidRPr="00592AE0" w14:paraId="6D27B01C" w14:textId="77777777" w:rsidTr="00214490">
        <w:tc>
          <w:tcPr>
            <w:tcW w:w="4961" w:type="dxa"/>
          </w:tcPr>
          <w:p w14:paraId="6FA3BDDF" w14:textId="77777777" w:rsidR="00972647" w:rsidRDefault="00972647" w:rsidP="002144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7B7F5CA" w14:textId="77777777" w:rsidR="00972647" w:rsidRPr="00592AE0" w:rsidRDefault="00972647" w:rsidP="002144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675D483B" w14:textId="77777777" w:rsidR="00972647" w:rsidRDefault="00972647" w:rsidP="0021449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0A8F766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269C1AE2" w14:textId="77777777" w:rsidR="00972647" w:rsidRDefault="00972647" w:rsidP="00972647"/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2E5D616A" w14:textId="77777777" w:rsidR="005861C3" w:rsidRDefault="005861C3" w:rsidP="003F2E4A">
      <w:pPr>
        <w:rPr>
          <w:lang w:eastAsia="en-US"/>
        </w:rPr>
      </w:pPr>
    </w:p>
    <w:p w14:paraId="4F6EF24E" w14:textId="77777777" w:rsidR="005861C3" w:rsidRDefault="005861C3" w:rsidP="003F2E4A">
      <w:pPr>
        <w:rPr>
          <w:lang w:eastAsia="en-US"/>
        </w:rPr>
      </w:pPr>
    </w:p>
    <w:p w14:paraId="6E526928" w14:textId="77777777" w:rsidR="005861C3" w:rsidRDefault="005861C3" w:rsidP="003F2E4A">
      <w:pPr>
        <w:rPr>
          <w:lang w:eastAsia="en-US"/>
        </w:rPr>
      </w:pPr>
    </w:p>
    <w:p w14:paraId="6A992707" w14:textId="77777777" w:rsidR="005861C3" w:rsidRDefault="005861C3" w:rsidP="003F2E4A">
      <w:pPr>
        <w:rPr>
          <w:lang w:eastAsia="en-US"/>
        </w:rPr>
      </w:pPr>
    </w:p>
    <w:p w14:paraId="107B2F5B" w14:textId="77777777" w:rsidR="005861C3" w:rsidRDefault="005861C3" w:rsidP="003F2E4A">
      <w:pPr>
        <w:rPr>
          <w:lang w:eastAsia="en-US"/>
        </w:rPr>
      </w:pPr>
    </w:p>
    <w:p w14:paraId="60D47A8B" w14:textId="77777777" w:rsidR="005861C3" w:rsidRDefault="005861C3" w:rsidP="003F2E4A">
      <w:pPr>
        <w:rPr>
          <w:lang w:eastAsia="en-US"/>
        </w:rPr>
      </w:pPr>
    </w:p>
    <w:p w14:paraId="526E0115" w14:textId="77777777" w:rsidR="005861C3" w:rsidRDefault="005861C3" w:rsidP="003F2E4A">
      <w:pPr>
        <w:rPr>
          <w:lang w:eastAsia="en-US"/>
        </w:rPr>
      </w:pPr>
    </w:p>
    <w:p w14:paraId="612C739E" w14:textId="77777777" w:rsidR="005861C3" w:rsidRDefault="005861C3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5FA89923" w14:textId="77777777" w:rsidR="00972647" w:rsidRDefault="00972647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894E76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894E76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74405A">
              <w:rPr>
                <w:snapToGrid w:val="0"/>
                <w:color w:val="000000"/>
              </w:rPr>
              <w:t>кроме того</w:t>
            </w:r>
            <w:proofErr w:type="gramEnd"/>
            <w:r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proofErr w:type="gramStart"/>
      <w:r w:rsidRPr="002440E8">
        <w:t>Если  предложения</w:t>
      </w:r>
      <w:proofErr w:type="gramEnd"/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proofErr w:type="gramStart"/>
      <w:r>
        <w:t>претендента</w:t>
      </w:r>
      <w:r w:rsidR="00996FCE">
        <w:t xml:space="preserve">) </w:t>
      </w:r>
      <w:r w:rsidRPr="002440E8">
        <w:t xml:space="preserve"> не</w:t>
      </w:r>
      <w:proofErr w:type="gramEnd"/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2BE958C8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proofErr w:type="gramStart"/>
      <w:r w:rsidRPr="002440E8">
        <w:t xml:space="preserve">действует  </w:t>
      </w:r>
      <w:r>
        <w:t>_</w:t>
      </w:r>
      <w:proofErr w:type="gramEnd"/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894E76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Pr="00331F7F">
        <w:rPr>
          <w:snapToGrid w:val="0"/>
        </w:rPr>
        <w:t>5.3.,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62B3E5E6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CC12C2">
        <w:rPr>
          <w:b/>
          <w:sz w:val="28"/>
          <w:szCs w:val="28"/>
        </w:rPr>
        <w:t xml:space="preserve">поставку </w:t>
      </w:r>
      <w:r w:rsidR="00CC12C2" w:rsidRPr="00AB5A65">
        <w:rPr>
          <w:b/>
          <w:sz w:val="28"/>
          <w:szCs w:val="28"/>
        </w:rPr>
        <w:t>измерительных приборов и вспомогательной техники</w:t>
      </w:r>
      <w:r w:rsidR="009D19C9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7CA9781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CC12C2">
        <w:rPr>
          <w:b/>
          <w:sz w:val="28"/>
          <w:szCs w:val="28"/>
        </w:rPr>
        <w:t xml:space="preserve">поставку </w:t>
      </w:r>
      <w:r w:rsidR="00CC12C2" w:rsidRPr="00AB5A65">
        <w:rPr>
          <w:b/>
          <w:sz w:val="28"/>
          <w:szCs w:val="28"/>
        </w:rPr>
        <w:t>измерительных приборов и вспомогательной техники</w:t>
      </w:r>
      <w:r w:rsidR="00CC12C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proofErr w:type="gramStart"/>
      <w:r>
        <w:rPr>
          <w:snapToGrid w:val="0"/>
        </w:rPr>
        <w:t>заполнение  позиций</w:t>
      </w:r>
      <w:proofErr w:type="gramEnd"/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887FA" w14:textId="77777777" w:rsidR="0006078A" w:rsidRDefault="0006078A" w:rsidP="00E10162">
      <w:r>
        <w:separator/>
      </w:r>
    </w:p>
  </w:endnote>
  <w:endnote w:type="continuationSeparator" w:id="0">
    <w:p w14:paraId="3544B064" w14:textId="77777777" w:rsidR="0006078A" w:rsidRDefault="0006078A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CD41C2" w:rsidRDefault="00CD41C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348F8">
      <w:rPr>
        <w:noProof/>
      </w:rPr>
      <w:t>21</w:t>
    </w:r>
    <w:r>
      <w:rPr>
        <w:noProof/>
      </w:rPr>
      <w:fldChar w:fldCharType="end"/>
    </w:r>
  </w:p>
  <w:p w14:paraId="5EFABD2B" w14:textId="77777777" w:rsidR="00CD41C2" w:rsidRDefault="00CD41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84443" w14:textId="77777777" w:rsidR="0006078A" w:rsidRDefault="0006078A" w:rsidP="00E10162">
      <w:r>
        <w:separator/>
      </w:r>
    </w:p>
  </w:footnote>
  <w:footnote w:type="continuationSeparator" w:id="0">
    <w:p w14:paraId="46DE49BB" w14:textId="77777777" w:rsidR="0006078A" w:rsidRDefault="0006078A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9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8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7"/>
  </w:num>
  <w:num w:numId="6">
    <w:abstractNumId w:val="18"/>
  </w:num>
  <w:num w:numId="7">
    <w:abstractNumId w:val="16"/>
  </w:num>
  <w:num w:numId="8">
    <w:abstractNumId w:val="5"/>
  </w:num>
  <w:num w:numId="9">
    <w:abstractNumId w:val="22"/>
  </w:num>
  <w:num w:numId="10">
    <w:abstractNumId w:val="13"/>
  </w:num>
  <w:num w:numId="11">
    <w:abstractNumId w:val="17"/>
  </w:num>
  <w:num w:numId="12">
    <w:abstractNumId w:val="19"/>
  </w:num>
  <w:num w:numId="13">
    <w:abstractNumId w:val="21"/>
  </w:num>
  <w:num w:numId="14">
    <w:abstractNumId w:val="20"/>
  </w:num>
  <w:num w:numId="15">
    <w:abstractNumId w:val="10"/>
  </w:num>
  <w:num w:numId="16">
    <w:abstractNumId w:val="9"/>
  </w:num>
  <w:num w:numId="17">
    <w:abstractNumId w:val="8"/>
  </w:num>
  <w:num w:numId="18">
    <w:abstractNumId w:val="11"/>
  </w:num>
  <w:num w:numId="1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B44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C43"/>
    <w:rsid w:val="00310E15"/>
    <w:rsid w:val="00311370"/>
    <w:rsid w:val="0031146A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464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E26E-26DC-435F-ADD2-1D0BC867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11979</Words>
  <Characters>68283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80102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5</cp:revision>
  <cp:lastPrinted>2015-04-21T09:30:00Z</cp:lastPrinted>
  <dcterms:created xsi:type="dcterms:W3CDTF">2015-05-06T07:51:00Z</dcterms:created>
  <dcterms:modified xsi:type="dcterms:W3CDTF">2015-05-06T13:49:00Z</dcterms:modified>
</cp:coreProperties>
</file>